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73F" w:rsidRDefault="0019073F">
      <w:pPr>
        <w:pStyle w:val="ConsPlusNormal"/>
        <w:jc w:val="right"/>
        <w:outlineLvl w:val="1"/>
      </w:pPr>
      <w:r>
        <w:t>Приложение N 1</w:t>
      </w:r>
    </w:p>
    <w:p w:rsidR="0019073F" w:rsidRDefault="0019073F">
      <w:pPr>
        <w:pStyle w:val="ConsPlusNormal"/>
        <w:jc w:val="right"/>
      </w:pPr>
      <w:r>
        <w:t>к Положению</w:t>
      </w:r>
    </w:p>
    <w:p w:rsidR="0019073F" w:rsidRDefault="0019073F">
      <w:pPr>
        <w:pStyle w:val="ConsPlusNormal"/>
        <w:jc w:val="right"/>
      </w:pPr>
      <w:r>
        <w:t>об областном конкурсе на лучшее</w:t>
      </w:r>
    </w:p>
    <w:p w:rsidR="0019073F" w:rsidRDefault="0019073F">
      <w:pPr>
        <w:pStyle w:val="ConsPlusNormal"/>
        <w:jc w:val="right"/>
      </w:pPr>
      <w:r>
        <w:t>состояние охраны и условий труда</w:t>
      </w:r>
    </w:p>
    <w:p w:rsidR="0019073F" w:rsidRDefault="0019073F">
      <w:pPr>
        <w:pStyle w:val="ConsPlusNormal"/>
        <w:jc w:val="right"/>
      </w:pPr>
      <w:r>
        <w:t>среди предприятий, организаций</w:t>
      </w:r>
    </w:p>
    <w:p w:rsidR="0019073F" w:rsidRDefault="0019073F">
      <w:pPr>
        <w:pStyle w:val="ConsPlusNormal"/>
        <w:jc w:val="right"/>
      </w:pPr>
      <w:r>
        <w:t>и учреждений Курской области</w:t>
      </w:r>
    </w:p>
    <w:p w:rsidR="0019073F" w:rsidRDefault="0019073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9073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73F" w:rsidRDefault="001907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73F" w:rsidRDefault="001907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073F" w:rsidRDefault="001907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073F" w:rsidRDefault="0019073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Курской области</w:t>
            </w:r>
            <w:proofErr w:type="gramEnd"/>
          </w:p>
          <w:p w:rsidR="0019073F" w:rsidRDefault="001907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11.10.2013 </w:t>
            </w:r>
            <w:hyperlink r:id="rId5">
              <w:r>
                <w:rPr>
                  <w:color w:val="0000FF"/>
                </w:rPr>
                <w:t>N 728-па</w:t>
              </w:r>
            </w:hyperlink>
            <w:r>
              <w:rPr>
                <w:color w:val="392C69"/>
              </w:rPr>
              <w:t xml:space="preserve">, от 03.03.2017 </w:t>
            </w:r>
            <w:hyperlink r:id="rId6">
              <w:r>
                <w:rPr>
                  <w:color w:val="0000FF"/>
                </w:rPr>
                <w:t>N 167-па</w:t>
              </w:r>
            </w:hyperlink>
            <w:r>
              <w:rPr>
                <w:color w:val="392C69"/>
              </w:rPr>
              <w:t xml:space="preserve">, от 27.08.2020 </w:t>
            </w:r>
            <w:hyperlink r:id="rId7">
              <w:r>
                <w:rPr>
                  <w:color w:val="0000FF"/>
                </w:rPr>
                <w:t>N 869-па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73F" w:rsidRDefault="0019073F">
            <w:pPr>
              <w:pStyle w:val="ConsPlusNormal"/>
            </w:pPr>
          </w:p>
        </w:tc>
      </w:tr>
    </w:tbl>
    <w:p w:rsidR="0019073F" w:rsidRDefault="0019073F">
      <w:pPr>
        <w:pStyle w:val="ConsPlusNormal"/>
      </w:pPr>
    </w:p>
    <w:p w:rsidR="0019073F" w:rsidRDefault="0019073F">
      <w:pPr>
        <w:pStyle w:val="ConsPlusTitle"/>
        <w:jc w:val="center"/>
      </w:pPr>
      <w:bookmarkStart w:id="0" w:name="P98"/>
      <w:bookmarkEnd w:id="0"/>
      <w:r>
        <w:t>ТАБЛИЦА ПОКАЗАТЕЛЕЙ</w:t>
      </w:r>
    </w:p>
    <w:p w:rsidR="0019073F" w:rsidRDefault="0019073F">
      <w:pPr>
        <w:pStyle w:val="ConsPlusTitle"/>
        <w:jc w:val="center"/>
      </w:pPr>
      <w:r>
        <w:t>условий областного конкурса на лучшее состояние охраны</w:t>
      </w:r>
    </w:p>
    <w:p w:rsidR="0019073F" w:rsidRDefault="0019073F">
      <w:pPr>
        <w:pStyle w:val="ConsPlusTitle"/>
        <w:jc w:val="center"/>
      </w:pPr>
      <w:r>
        <w:t>и условий труда среди предприятий, организаций</w:t>
      </w:r>
    </w:p>
    <w:p w:rsidR="0019073F" w:rsidRDefault="0019073F">
      <w:pPr>
        <w:pStyle w:val="ConsPlusTitle"/>
        <w:jc w:val="center"/>
      </w:pPr>
      <w:r>
        <w:t>и учреждений Курской области</w:t>
      </w:r>
    </w:p>
    <w:p w:rsidR="0019073F" w:rsidRDefault="0019073F">
      <w:pPr>
        <w:pStyle w:val="ConsPlusNormal"/>
      </w:pPr>
    </w:p>
    <w:p w:rsidR="0019073F" w:rsidRDefault="0019073F">
      <w:pPr>
        <w:pStyle w:val="ConsPlusNonformat"/>
        <w:jc w:val="both"/>
      </w:pPr>
      <w:r>
        <w:t>Наименование организации ________________________________________</w:t>
      </w:r>
    </w:p>
    <w:p w:rsidR="0019073F" w:rsidRDefault="0019073F">
      <w:pPr>
        <w:pStyle w:val="ConsPlusNonformat"/>
        <w:jc w:val="both"/>
      </w:pPr>
      <w:r>
        <w:t>Адрес ___________________________________________________________</w:t>
      </w:r>
    </w:p>
    <w:p w:rsidR="0019073F" w:rsidRDefault="0019073F">
      <w:pPr>
        <w:pStyle w:val="ConsPlusNonformat"/>
        <w:jc w:val="both"/>
      </w:pPr>
      <w:r>
        <w:t>Телефон _________________________________________________________</w:t>
      </w:r>
    </w:p>
    <w:p w:rsidR="0019073F" w:rsidRDefault="007F7A22">
      <w:pPr>
        <w:pStyle w:val="ConsPlusNonformat"/>
        <w:jc w:val="both"/>
      </w:pPr>
      <w:hyperlink r:id="rId8">
        <w:r w:rsidR="0019073F">
          <w:rPr>
            <w:color w:val="0000FF"/>
          </w:rPr>
          <w:t>ОКВЭД</w:t>
        </w:r>
      </w:hyperlink>
      <w:r w:rsidR="0019073F">
        <w:t xml:space="preserve"> ___________________________________________________________</w:t>
      </w:r>
    </w:p>
    <w:p w:rsidR="0019073F" w:rsidRDefault="0019073F">
      <w:pPr>
        <w:pStyle w:val="ConsPlusNonformat"/>
        <w:jc w:val="both"/>
      </w:pPr>
      <w:r>
        <w:t xml:space="preserve">Численность </w:t>
      </w:r>
      <w:proofErr w:type="gramStart"/>
      <w:r>
        <w:t>работающих</w:t>
      </w:r>
      <w:proofErr w:type="gramEnd"/>
      <w:r>
        <w:t xml:space="preserve"> __________________________________________</w:t>
      </w:r>
    </w:p>
    <w:p w:rsidR="0019073F" w:rsidRDefault="0019073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3"/>
        <w:gridCol w:w="1191"/>
        <w:gridCol w:w="1361"/>
      </w:tblGrid>
      <w:tr w:rsidR="0019073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9073F" w:rsidRDefault="0019073F">
            <w:pPr>
              <w:pStyle w:val="ConsPlusNormal"/>
              <w:jc w:val="center"/>
            </w:pPr>
            <w:r>
              <w:t>NN</w:t>
            </w:r>
          </w:p>
          <w:p w:rsidR="0019073F" w:rsidRDefault="001907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19073F" w:rsidRDefault="0019073F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19073F" w:rsidRDefault="0019073F">
            <w:pPr>
              <w:pStyle w:val="ConsPlusNormal"/>
              <w:jc w:val="center"/>
            </w:pPr>
            <w:r>
              <w:t>Данные на 31.12 отчетного года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19073F" w:rsidRDefault="0019073F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19073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9073F" w:rsidRDefault="001907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19073F" w:rsidRDefault="001907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19073F" w:rsidRDefault="001907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19073F" w:rsidRDefault="0019073F">
            <w:pPr>
              <w:pStyle w:val="ConsPlusNormal"/>
              <w:jc w:val="center"/>
            </w:pPr>
            <w:r>
              <w:t>4</w:t>
            </w: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9073F" w:rsidRDefault="001907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19073F" w:rsidRDefault="0019073F">
            <w:pPr>
              <w:pStyle w:val="ConsPlusNormal"/>
            </w:pPr>
            <w:r>
              <w:t>Состояние травматизма на производстве:</w:t>
            </w:r>
          </w:p>
          <w:p w:rsidR="0019073F" w:rsidRDefault="0019073F">
            <w:pPr>
              <w:pStyle w:val="ConsPlusNormal"/>
            </w:pPr>
          </w:p>
          <w:p w:rsidR="0019073F" w:rsidRDefault="0019073F">
            <w:pPr>
              <w:pStyle w:val="ConsPlusNormal"/>
            </w:pPr>
            <w:r>
              <w:rPr>
                <w:noProof/>
                <w:position w:val="-18"/>
              </w:rPr>
              <w:drawing>
                <wp:inline distT="0" distB="0" distL="0" distR="0">
                  <wp:extent cx="2415540" cy="3581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73F" w:rsidRDefault="0019073F">
            <w:pPr>
              <w:pStyle w:val="ConsPlusNormal"/>
            </w:pPr>
          </w:p>
          <w:p w:rsidR="0019073F" w:rsidRDefault="0019073F">
            <w:pPr>
              <w:pStyle w:val="ConsPlusNormal"/>
            </w:pPr>
            <w:r>
              <w:rPr>
                <w:noProof/>
                <w:position w:val="-18"/>
              </w:rPr>
              <w:drawing>
                <wp:inline distT="0" distB="0" distL="0" distR="0">
                  <wp:extent cx="2019300" cy="35814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19073F" w:rsidRDefault="0019073F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19073F" w:rsidRDefault="0019073F">
            <w:pPr>
              <w:pStyle w:val="ConsPlusNormal"/>
            </w:pP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  <w:proofErr w:type="gramStart"/>
            <w:r>
              <w:t>Уровень численности работающих во вредных и опасных условиях труда</w:t>
            </w:r>
            <w:proofErr w:type="gramEnd"/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  <w:r>
              <w:t>Обеспеченность санитарно-бытовыми помещениями (гардеробными, душевыми) - %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  <w:r>
              <w:t xml:space="preserve">Обеспеченность </w:t>
            </w:r>
            <w:proofErr w:type="spellStart"/>
            <w:r>
              <w:t>спецобувью</w:t>
            </w:r>
            <w:proofErr w:type="spellEnd"/>
            <w:r>
              <w:t>, спецодеждой, средствами индивидуальной защиты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  <w:r>
              <w:t>Наличие оборудованного кабинета охраны труда в организациях с численностью 100 работников и более (в организациях с численностью менее 100 работников - уголка охраны труда), "да" - "нет"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  <w:r>
              <w:t>Наличие специалиста по охране труда в организации с численностью работников более 50 человек (в организации, численность работников которой не превышает 50 человек, - ответственного за охрану труда), "да" - "нет"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  <w:r>
              <w:t>Участие коллектива организации в управлении охраной труда:</w:t>
            </w:r>
          </w:p>
          <w:p w:rsidR="0019073F" w:rsidRDefault="0019073F">
            <w:pPr>
              <w:pStyle w:val="ConsPlusNormal"/>
            </w:pPr>
            <w:r>
              <w:t>- наличие выборного профсоюзного органа и (или) иного представительного органа, уполномоченного работниками организации,</w:t>
            </w:r>
          </w:p>
          <w:p w:rsidR="0019073F" w:rsidRDefault="0019073F">
            <w:pPr>
              <w:pStyle w:val="ConsPlusNormal"/>
            </w:pPr>
            <w:r>
              <w:lastRenderedPageBreak/>
              <w:t>"да" - "нет",</w:t>
            </w:r>
          </w:p>
          <w:p w:rsidR="0019073F" w:rsidRDefault="0019073F">
            <w:pPr>
              <w:pStyle w:val="ConsPlusNormal"/>
            </w:pPr>
            <w:r>
              <w:t>- наличие коллективного договора, зарегистрированного в установленном порядке,</w:t>
            </w:r>
          </w:p>
          <w:p w:rsidR="0019073F" w:rsidRDefault="0019073F">
            <w:pPr>
              <w:pStyle w:val="ConsPlusNormal"/>
            </w:pPr>
            <w:r>
              <w:t>"да" - "нет",</w:t>
            </w:r>
          </w:p>
          <w:p w:rsidR="0019073F" w:rsidRDefault="0019073F">
            <w:pPr>
              <w:pStyle w:val="ConsPlusNormal"/>
            </w:pPr>
            <w:r>
              <w:t>- наличие соглашения по охране труда, зарегистрированного в установленном порядке,</w:t>
            </w:r>
          </w:p>
          <w:p w:rsidR="0019073F" w:rsidRDefault="0019073F">
            <w:pPr>
              <w:pStyle w:val="ConsPlusNormal"/>
            </w:pPr>
            <w:r>
              <w:t>"да" - "нет",</w:t>
            </w:r>
          </w:p>
          <w:p w:rsidR="0019073F" w:rsidRDefault="0019073F">
            <w:pPr>
              <w:pStyle w:val="ConsPlusNormal"/>
            </w:pPr>
            <w:r>
              <w:t>- наличие комитета (комиссии) по охране труда,</w:t>
            </w:r>
          </w:p>
          <w:p w:rsidR="0019073F" w:rsidRDefault="0019073F">
            <w:pPr>
              <w:pStyle w:val="ConsPlusNormal"/>
            </w:pPr>
            <w:r>
              <w:t>"да" - "нет",</w:t>
            </w:r>
          </w:p>
          <w:p w:rsidR="0019073F" w:rsidRDefault="0019073F">
            <w:pPr>
              <w:pStyle w:val="ConsPlusNormal"/>
            </w:pPr>
            <w:r>
              <w:t>- наличие уполномоченных (доверенных) лиц по охране труда, "да" - "нет"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  <w:r>
              <w:t>Наличие комплекта нормативных правовых актов, содержащих требования охраны труда, и ведение нормативно-технической документации по охране труда,</w:t>
            </w:r>
          </w:p>
          <w:p w:rsidR="0019073F" w:rsidRDefault="0019073F">
            <w:pPr>
              <w:pStyle w:val="ConsPlusNormal"/>
            </w:pPr>
            <w:r>
              <w:t>"да" - "нет"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  <w:r>
              <w:t>Обеспечение проведения периодических медицинских осмотров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  <w:r>
              <w:t>10.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  <w:r>
              <w:t>Проведение обучения и проверки знаний требований охраны труда:</w:t>
            </w:r>
          </w:p>
          <w:p w:rsidR="0019073F" w:rsidRDefault="0019073F">
            <w:pPr>
              <w:pStyle w:val="ConsPlusNormal"/>
            </w:pPr>
            <w:r>
              <w:t>- руководителей и специалистов,</w:t>
            </w:r>
          </w:p>
          <w:p w:rsidR="0019073F" w:rsidRDefault="0019073F">
            <w:pPr>
              <w:pStyle w:val="ConsPlusNormal"/>
            </w:pPr>
            <w:r>
              <w:t>- рабочих и служащих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  <w:r>
              <w:t>11.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  <w:r>
              <w:t>Обеспечение первичными средствами пожаротушения и их состояние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  <w:r>
              <w:t>12.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  <w:r>
              <w:t>Выполнение предписаний и замечаний в актах проверок состояния охраны труда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  <w:r>
              <w:t>13.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  <w:r>
              <w:t>Израсходовано средств на охрану труда в среднем на одного работающего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  <w:r>
              <w:t>14.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  <w:r>
              <w:t>Проведение специальной оценки условий труда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9072" w:type="dxa"/>
            <w:gridSpan w:val="4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  <w:jc w:val="both"/>
            </w:pPr>
            <w:r>
              <w:t xml:space="preserve">(п. 14 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Курской области от 03.03.2017 N 167-па)</w:t>
            </w: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  <w:r>
              <w:t>15.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  <w:jc w:val="both"/>
            </w:pPr>
            <w:r>
              <w:t xml:space="preserve">Исключен. - </w:t>
            </w:r>
            <w:hyperlink r:id="rId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Курской области от 03.03.2017 N 167-па.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19073F" w:rsidRDefault="007F7A22">
            <w:pPr>
              <w:pStyle w:val="ConsPlusNormal"/>
            </w:pPr>
            <w:hyperlink r:id="rId13">
              <w:r w:rsidR="0019073F">
                <w:rPr>
                  <w:color w:val="0000FF"/>
                </w:rPr>
                <w:t>15</w:t>
              </w:r>
            </w:hyperlink>
            <w:r w:rsidR="0019073F">
              <w:t>.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  <w:r>
              <w:t>Уровень средней заработной платы одного работника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9073F" w:rsidRDefault="007F7A22">
            <w:pPr>
              <w:pStyle w:val="ConsPlusNormal"/>
            </w:pPr>
            <w:hyperlink r:id="rId14">
              <w:r w:rsidR="0019073F">
                <w:rPr>
                  <w:color w:val="0000FF"/>
                </w:rPr>
                <w:t>16</w:t>
              </w:r>
            </w:hyperlink>
            <w:r w:rsidR="0019073F">
              <w:t>.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19073F" w:rsidRDefault="0019073F">
            <w:pPr>
              <w:pStyle w:val="ConsPlusNormal"/>
            </w:pPr>
            <w:r>
              <w:t xml:space="preserve">Участие в мониторинге состояния условий и охраны труда в соответствии с требованиями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Курской области от 14.12.2009 N 424 "Об организации сбора и обработки информации о состоянии условий и охраны труда у работодателей, осуществляющих деятельность на территории Курской области"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19073F" w:rsidRDefault="0019073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19073F" w:rsidRDefault="0019073F">
            <w:pPr>
              <w:pStyle w:val="ConsPlusNormal"/>
            </w:pPr>
          </w:p>
        </w:tc>
      </w:tr>
    </w:tbl>
    <w:p w:rsidR="0019073F" w:rsidRDefault="0019073F">
      <w:pPr>
        <w:pStyle w:val="ConsPlusNormal"/>
      </w:pPr>
    </w:p>
    <w:p w:rsidR="0019073F" w:rsidRDefault="0019073F">
      <w:pPr>
        <w:pStyle w:val="ConsPlusNonformat"/>
        <w:jc w:val="both"/>
      </w:pPr>
      <w:r>
        <w:t>Руководитель ___________________________________ (Ф.И.О., подпись)</w:t>
      </w:r>
    </w:p>
    <w:p w:rsidR="0019073F" w:rsidRDefault="0019073F">
      <w:pPr>
        <w:pStyle w:val="ConsPlusNonformat"/>
        <w:jc w:val="both"/>
      </w:pPr>
      <w:r>
        <w:t>М.П. (при наличии)</w:t>
      </w:r>
    </w:p>
    <w:p w:rsidR="0019073F" w:rsidRDefault="0019073F">
      <w:pPr>
        <w:pStyle w:val="ConsPlusNonformat"/>
        <w:jc w:val="both"/>
      </w:pPr>
    </w:p>
    <w:p w:rsidR="0019073F" w:rsidRDefault="0019073F">
      <w:pPr>
        <w:pStyle w:val="ConsPlusNonformat"/>
        <w:jc w:val="both"/>
      </w:pPr>
      <w:r>
        <w:t>Документы принял _______________________________ (Ф.И.О., подпись)</w:t>
      </w:r>
    </w:p>
    <w:p w:rsidR="0019073F" w:rsidRDefault="0019073F">
      <w:pPr>
        <w:pStyle w:val="ConsPlusNormal"/>
      </w:pPr>
    </w:p>
    <w:p w:rsidR="0019073F" w:rsidRDefault="0019073F">
      <w:pPr>
        <w:pStyle w:val="ConsPlusNormal"/>
        <w:ind w:firstLine="540"/>
        <w:jc w:val="both"/>
      </w:pPr>
      <w:r>
        <w:t>Примечание:</w:t>
      </w:r>
    </w:p>
    <w:p w:rsidR="0019073F" w:rsidRDefault="0019073F">
      <w:pPr>
        <w:pStyle w:val="ConsPlusNormal"/>
        <w:spacing w:before="200"/>
        <w:ind w:firstLine="540"/>
        <w:jc w:val="both"/>
      </w:pPr>
      <w:r>
        <w:t xml:space="preserve">Графы данного приложения заполняются в соответствии с </w:t>
      </w:r>
      <w:hyperlink w:anchor="P223">
        <w:r>
          <w:rPr>
            <w:color w:val="0000FF"/>
          </w:rPr>
          <w:t>таблицей</w:t>
        </w:r>
      </w:hyperlink>
      <w:r>
        <w:t xml:space="preserve"> оценочных показателей приложения N 2.</w:t>
      </w:r>
    </w:p>
    <w:p w:rsidR="0019073F" w:rsidRDefault="0019073F">
      <w:pPr>
        <w:pStyle w:val="ConsPlusNormal"/>
      </w:pPr>
    </w:p>
    <w:p w:rsidR="0019073F" w:rsidRDefault="0019073F">
      <w:pPr>
        <w:pStyle w:val="ConsPlusNormal"/>
      </w:pPr>
    </w:p>
    <w:p w:rsidR="0019073F" w:rsidRDefault="0019073F">
      <w:pPr>
        <w:pStyle w:val="ConsPlusNormal"/>
      </w:pPr>
    </w:p>
    <w:p w:rsidR="0019073F" w:rsidRDefault="0019073F">
      <w:pPr>
        <w:pStyle w:val="ConsPlusNormal"/>
      </w:pPr>
    </w:p>
    <w:p w:rsidR="0019073F" w:rsidRDefault="0019073F">
      <w:pPr>
        <w:pStyle w:val="ConsPlusNormal"/>
      </w:pPr>
    </w:p>
    <w:p w:rsidR="0019073F" w:rsidRDefault="0019073F">
      <w:pPr>
        <w:pStyle w:val="ConsPlusNormal"/>
        <w:jc w:val="right"/>
        <w:outlineLvl w:val="1"/>
      </w:pPr>
      <w:r>
        <w:t>Приложение N 2</w:t>
      </w:r>
    </w:p>
    <w:p w:rsidR="0019073F" w:rsidRDefault="0019073F">
      <w:pPr>
        <w:pStyle w:val="ConsPlusNormal"/>
        <w:jc w:val="right"/>
      </w:pPr>
      <w:r>
        <w:t>к Положению</w:t>
      </w:r>
    </w:p>
    <w:p w:rsidR="0019073F" w:rsidRDefault="0019073F">
      <w:pPr>
        <w:pStyle w:val="ConsPlusNormal"/>
        <w:jc w:val="right"/>
      </w:pPr>
      <w:r>
        <w:t>об областном конкурсе на лучшее</w:t>
      </w:r>
    </w:p>
    <w:p w:rsidR="0019073F" w:rsidRDefault="0019073F">
      <w:pPr>
        <w:pStyle w:val="ConsPlusNormal"/>
        <w:jc w:val="right"/>
      </w:pPr>
      <w:bookmarkStart w:id="1" w:name="_GoBack"/>
      <w:bookmarkEnd w:id="1"/>
      <w:r>
        <w:t>состояние охраны и условий труда</w:t>
      </w:r>
    </w:p>
    <w:p w:rsidR="0019073F" w:rsidRDefault="0019073F">
      <w:pPr>
        <w:pStyle w:val="ConsPlusNormal"/>
        <w:jc w:val="right"/>
      </w:pPr>
      <w:r>
        <w:t>среди предприятий, организаций</w:t>
      </w:r>
    </w:p>
    <w:p w:rsidR="0019073F" w:rsidRDefault="0019073F">
      <w:pPr>
        <w:pStyle w:val="ConsPlusNormal"/>
        <w:jc w:val="right"/>
      </w:pPr>
      <w:r>
        <w:t>и учреждений Курской области</w:t>
      </w:r>
    </w:p>
    <w:p w:rsidR="0019073F" w:rsidRDefault="0019073F">
      <w:pPr>
        <w:pStyle w:val="ConsPlusNormal"/>
      </w:pPr>
    </w:p>
    <w:p w:rsidR="0019073F" w:rsidRDefault="0019073F">
      <w:pPr>
        <w:pStyle w:val="ConsPlusTitle"/>
        <w:jc w:val="center"/>
      </w:pPr>
      <w:bookmarkStart w:id="2" w:name="P223"/>
      <w:bookmarkEnd w:id="2"/>
      <w:r>
        <w:t>ТАБЛИЦА ОЦЕНОЧНЫХ ПОКАЗАТЕЛЕЙ</w:t>
      </w:r>
    </w:p>
    <w:p w:rsidR="0019073F" w:rsidRDefault="0019073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9073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73F" w:rsidRDefault="001907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73F" w:rsidRDefault="001907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073F" w:rsidRDefault="001907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073F" w:rsidRDefault="0019073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Курской области</w:t>
            </w:r>
            <w:proofErr w:type="gramEnd"/>
          </w:p>
          <w:p w:rsidR="0019073F" w:rsidRDefault="001907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11.10.2013 </w:t>
            </w:r>
            <w:hyperlink r:id="rId16">
              <w:r>
                <w:rPr>
                  <w:color w:val="0000FF"/>
                </w:rPr>
                <w:t>N 728-па</w:t>
              </w:r>
            </w:hyperlink>
            <w:r>
              <w:rPr>
                <w:color w:val="392C69"/>
              </w:rPr>
              <w:t xml:space="preserve">, от 03.03.2017 </w:t>
            </w:r>
            <w:hyperlink r:id="rId17">
              <w:r>
                <w:rPr>
                  <w:color w:val="0000FF"/>
                </w:rPr>
                <w:t>N 167-па</w:t>
              </w:r>
            </w:hyperlink>
            <w:r>
              <w:rPr>
                <w:color w:val="392C69"/>
              </w:rPr>
              <w:t xml:space="preserve">, от 27.08.2020 </w:t>
            </w:r>
            <w:hyperlink r:id="rId18">
              <w:r>
                <w:rPr>
                  <w:color w:val="0000FF"/>
                </w:rPr>
                <w:t>N 869-па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73F" w:rsidRDefault="0019073F">
            <w:pPr>
              <w:pStyle w:val="ConsPlusNormal"/>
            </w:pPr>
          </w:p>
        </w:tc>
      </w:tr>
    </w:tbl>
    <w:p w:rsidR="0019073F" w:rsidRDefault="0019073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3969"/>
      </w:tblGrid>
      <w:tr w:rsidR="0019073F"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</w:tcPr>
          <w:p w:rsidR="0019073F" w:rsidRDefault="0019073F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9073F" w:rsidRDefault="0019073F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single" w:sz="4" w:space="0" w:color="auto"/>
              <w:bottom w:val="nil"/>
            </w:tcBorders>
          </w:tcPr>
          <w:p w:rsidR="0019073F" w:rsidRDefault="0019073F">
            <w:pPr>
              <w:pStyle w:val="ConsPlusNormal"/>
            </w:pPr>
            <w:r>
              <w:t>1. Состояние травматизма на производстве:</w:t>
            </w:r>
          </w:p>
          <w:p w:rsidR="0019073F" w:rsidRDefault="0019073F">
            <w:pPr>
              <w:pStyle w:val="ConsPlusNormal"/>
            </w:pPr>
            <w:proofErr w:type="spellStart"/>
            <w:r>
              <w:t>Кт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vAlign w:val="bottom"/>
          </w:tcPr>
          <w:p w:rsidR="0019073F" w:rsidRDefault="0019073F">
            <w:pPr>
              <w:pStyle w:val="ConsPlusNormal"/>
            </w:pP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  <w:proofErr w:type="spellStart"/>
            <w:r>
              <w:t>Кт</w:t>
            </w:r>
            <w:proofErr w:type="spellEnd"/>
            <w:r>
              <w:t xml:space="preserve"> = 0</w:t>
            </w:r>
          </w:p>
          <w:p w:rsidR="0019073F" w:rsidRDefault="0019073F">
            <w:pPr>
              <w:pStyle w:val="ConsPlusNormal"/>
            </w:pPr>
            <w:r>
              <w:t>0,1 - 3</w:t>
            </w:r>
          </w:p>
          <w:p w:rsidR="0019073F" w:rsidRDefault="0019073F">
            <w:pPr>
              <w:pStyle w:val="ConsPlusNormal"/>
            </w:pPr>
            <w:r>
              <w:t>3,1 - 6</w:t>
            </w:r>
          </w:p>
          <w:p w:rsidR="0019073F" w:rsidRDefault="0019073F">
            <w:pPr>
              <w:pStyle w:val="ConsPlusNormal"/>
            </w:pPr>
            <w:r>
              <w:t>6,1 - 9</w:t>
            </w:r>
          </w:p>
          <w:p w:rsidR="0019073F" w:rsidRDefault="0019073F">
            <w:pPr>
              <w:pStyle w:val="ConsPlusNormal"/>
            </w:pPr>
            <w:r>
              <w:t>9,1 - 14</w:t>
            </w:r>
          </w:p>
          <w:p w:rsidR="0019073F" w:rsidRDefault="0019073F">
            <w:pPr>
              <w:pStyle w:val="ConsPlusNormal"/>
            </w:pPr>
            <w:r>
              <w:t>14,1 - 18,5</w:t>
            </w:r>
          </w:p>
          <w:p w:rsidR="0019073F" w:rsidRDefault="0019073F">
            <w:pPr>
              <w:pStyle w:val="ConsPlusNormal"/>
            </w:pPr>
            <w:r>
              <w:t>18,6 - 20</w:t>
            </w:r>
          </w:p>
          <w:p w:rsidR="0019073F" w:rsidRDefault="0019073F">
            <w:pPr>
              <w:pStyle w:val="ConsPlusNormal"/>
            </w:pPr>
            <w:r>
              <w:t>20,1 - 21</w:t>
            </w:r>
          </w:p>
          <w:p w:rsidR="0019073F" w:rsidRDefault="0019073F">
            <w:pPr>
              <w:pStyle w:val="ConsPlusNormal"/>
            </w:pPr>
            <w:r>
              <w:t>21,1 - 22</w:t>
            </w:r>
          </w:p>
          <w:p w:rsidR="0019073F" w:rsidRDefault="0019073F">
            <w:pPr>
              <w:pStyle w:val="ConsPlusNormal"/>
            </w:pPr>
            <w:r>
              <w:t>22,1 - 23</w:t>
            </w:r>
          </w:p>
          <w:p w:rsidR="0019073F" w:rsidRDefault="0019073F">
            <w:pPr>
              <w:pStyle w:val="ConsPlusNormal"/>
            </w:pPr>
            <w:r>
              <w:t>свыше 23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  <w:jc w:val="center"/>
            </w:pPr>
            <w:r>
              <w:t>1</w:t>
            </w:r>
          </w:p>
          <w:p w:rsidR="0019073F" w:rsidRDefault="0019073F">
            <w:pPr>
              <w:pStyle w:val="ConsPlusNormal"/>
              <w:jc w:val="center"/>
            </w:pPr>
            <w:r>
              <w:t>0,9</w:t>
            </w:r>
          </w:p>
          <w:p w:rsidR="0019073F" w:rsidRDefault="0019073F">
            <w:pPr>
              <w:pStyle w:val="ConsPlusNormal"/>
              <w:jc w:val="center"/>
            </w:pPr>
            <w:r>
              <w:t>0,8</w:t>
            </w:r>
          </w:p>
          <w:p w:rsidR="0019073F" w:rsidRDefault="0019073F">
            <w:pPr>
              <w:pStyle w:val="ConsPlusNormal"/>
              <w:jc w:val="center"/>
            </w:pPr>
            <w:r>
              <w:t>0,7</w:t>
            </w:r>
          </w:p>
          <w:p w:rsidR="0019073F" w:rsidRDefault="0019073F">
            <w:pPr>
              <w:pStyle w:val="ConsPlusNormal"/>
              <w:jc w:val="center"/>
            </w:pPr>
            <w:r>
              <w:t>0,6</w:t>
            </w:r>
          </w:p>
          <w:p w:rsidR="0019073F" w:rsidRDefault="0019073F">
            <w:pPr>
              <w:pStyle w:val="ConsPlusNormal"/>
              <w:jc w:val="center"/>
            </w:pPr>
            <w:r>
              <w:t>0,5</w:t>
            </w:r>
          </w:p>
          <w:p w:rsidR="0019073F" w:rsidRDefault="0019073F">
            <w:pPr>
              <w:pStyle w:val="ConsPlusNormal"/>
              <w:jc w:val="center"/>
            </w:pPr>
            <w:r>
              <w:t>0,4</w:t>
            </w:r>
          </w:p>
          <w:p w:rsidR="0019073F" w:rsidRDefault="0019073F">
            <w:pPr>
              <w:pStyle w:val="ConsPlusNormal"/>
              <w:jc w:val="center"/>
            </w:pPr>
            <w:r>
              <w:t>0,3</w:t>
            </w:r>
          </w:p>
          <w:p w:rsidR="0019073F" w:rsidRDefault="0019073F">
            <w:pPr>
              <w:pStyle w:val="ConsPlusNormal"/>
              <w:jc w:val="center"/>
            </w:pPr>
            <w:r>
              <w:t>0,2</w:t>
            </w:r>
          </w:p>
          <w:p w:rsidR="0019073F" w:rsidRDefault="0019073F">
            <w:pPr>
              <w:pStyle w:val="ConsPlusNormal"/>
              <w:jc w:val="center"/>
            </w:pPr>
            <w:r>
              <w:t>0,1</w:t>
            </w:r>
          </w:p>
          <w:p w:rsidR="0019073F" w:rsidRDefault="0019073F">
            <w:pPr>
              <w:pStyle w:val="ConsPlusNormal"/>
              <w:jc w:val="center"/>
            </w:pPr>
            <w:r>
              <w:t>снимается с конкурса</w:t>
            </w: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  <w:proofErr w:type="spellStart"/>
            <w:r>
              <w:t>Кч</w:t>
            </w:r>
            <w:proofErr w:type="spellEnd"/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 w:rsidR="0019073F" w:rsidRDefault="0019073F">
            <w:pPr>
              <w:pStyle w:val="ConsPlusNormal"/>
            </w:pP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  <w:proofErr w:type="spellStart"/>
            <w:r>
              <w:t>Кч</w:t>
            </w:r>
            <w:proofErr w:type="spellEnd"/>
            <w:r>
              <w:t xml:space="preserve"> = 0</w:t>
            </w:r>
          </w:p>
          <w:p w:rsidR="0019073F" w:rsidRDefault="0019073F">
            <w:pPr>
              <w:pStyle w:val="ConsPlusNormal"/>
            </w:pPr>
            <w:r>
              <w:t>0,1 - 1,0</w:t>
            </w:r>
          </w:p>
          <w:p w:rsidR="0019073F" w:rsidRDefault="0019073F">
            <w:pPr>
              <w:pStyle w:val="ConsPlusNormal"/>
            </w:pPr>
            <w:r>
              <w:t>1,1 - 2,0</w:t>
            </w:r>
          </w:p>
          <w:p w:rsidR="0019073F" w:rsidRDefault="0019073F">
            <w:pPr>
              <w:pStyle w:val="ConsPlusNormal"/>
            </w:pPr>
            <w:r>
              <w:t>2,1 - 3,0</w:t>
            </w:r>
          </w:p>
          <w:p w:rsidR="0019073F" w:rsidRDefault="0019073F">
            <w:pPr>
              <w:pStyle w:val="ConsPlusNormal"/>
            </w:pPr>
            <w:r>
              <w:t>3,1 - 4,0</w:t>
            </w:r>
          </w:p>
          <w:p w:rsidR="0019073F" w:rsidRDefault="0019073F">
            <w:pPr>
              <w:pStyle w:val="ConsPlusNormal"/>
            </w:pPr>
            <w:r>
              <w:t>4,1 - 5,0</w:t>
            </w:r>
          </w:p>
          <w:p w:rsidR="0019073F" w:rsidRDefault="0019073F">
            <w:pPr>
              <w:pStyle w:val="ConsPlusNormal"/>
            </w:pPr>
            <w:r>
              <w:t>5,1 - 6,0</w:t>
            </w:r>
          </w:p>
          <w:p w:rsidR="0019073F" w:rsidRDefault="0019073F">
            <w:pPr>
              <w:pStyle w:val="ConsPlusNormal"/>
            </w:pPr>
            <w:r>
              <w:t>6,1 - 7,0</w:t>
            </w:r>
          </w:p>
          <w:p w:rsidR="0019073F" w:rsidRDefault="0019073F">
            <w:pPr>
              <w:pStyle w:val="ConsPlusNormal"/>
            </w:pPr>
            <w:r>
              <w:t>7,1 - 8,0</w:t>
            </w:r>
          </w:p>
          <w:p w:rsidR="0019073F" w:rsidRDefault="0019073F">
            <w:pPr>
              <w:pStyle w:val="ConsPlusNormal"/>
            </w:pPr>
            <w:r>
              <w:t>8,1 - 9,0</w:t>
            </w:r>
          </w:p>
          <w:p w:rsidR="0019073F" w:rsidRDefault="0019073F">
            <w:pPr>
              <w:pStyle w:val="ConsPlusNormal"/>
            </w:pPr>
            <w:r>
              <w:t>свыше 9,0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  <w:jc w:val="center"/>
            </w:pPr>
            <w:r>
              <w:t>1</w:t>
            </w:r>
          </w:p>
          <w:p w:rsidR="0019073F" w:rsidRDefault="0019073F">
            <w:pPr>
              <w:pStyle w:val="ConsPlusNormal"/>
              <w:jc w:val="center"/>
            </w:pPr>
            <w:r>
              <w:t>0,9</w:t>
            </w:r>
          </w:p>
          <w:p w:rsidR="0019073F" w:rsidRDefault="0019073F">
            <w:pPr>
              <w:pStyle w:val="ConsPlusNormal"/>
              <w:jc w:val="center"/>
            </w:pPr>
            <w:r>
              <w:t>0,8</w:t>
            </w:r>
          </w:p>
          <w:p w:rsidR="0019073F" w:rsidRDefault="0019073F">
            <w:pPr>
              <w:pStyle w:val="ConsPlusNormal"/>
              <w:jc w:val="center"/>
            </w:pPr>
            <w:r>
              <w:t>0,7</w:t>
            </w:r>
          </w:p>
          <w:p w:rsidR="0019073F" w:rsidRDefault="0019073F">
            <w:pPr>
              <w:pStyle w:val="ConsPlusNormal"/>
              <w:jc w:val="center"/>
            </w:pPr>
            <w:r>
              <w:t>0,6</w:t>
            </w:r>
          </w:p>
          <w:p w:rsidR="0019073F" w:rsidRDefault="0019073F">
            <w:pPr>
              <w:pStyle w:val="ConsPlusNormal"/>
              <w:jc w:val="center"/>
            </w:pPr>
            <w:r>
              <w:t>0,5</w:t>
            </w:r>
          </w:p>
          <w:p w:rsidR="0019073F" w:rsidRDefault="0019073F">
            <w:pPr>
              <w:pStyle w:val="ConsPlusNormal"/>
              <w:jc w:val="center"/>
            </w:pPr>
            <w:r>
              <w:t>0,4</w:t>
            </w:r>
          </w:p>
          <w:p w:rsidR="0019073F" w:rsidRDefault="0019073F">
            <w:pPr>
              <w:pStyle w:val="ConsPlusNormal"/>
              <w:jc w:val="center"/>
            </w:pPr>
            <w:r>
              <w:t>0,3</w:t>
            </w:r>
          </w:p>
          <w:p w:rsidR="0019073F" w:rsidRDefault="0019073F">
            <w:pPr>
              <w:pStyle w:val="ConsPlusNormal"/>
              <w:jc w:val="center"/>
            </w:pPr>
            <w:r>
              <w:t>0,2</w:t>
            </w:r>
          </w:p>
          <w:p w:rsidR="0019073F" w:rsidRDefault="0019073F">
            <w:pPr>
              <w:pStyle w:val="ConsPlusNormal"/>
              <w:jc w:val="center"/>
            </w:pPr>
            <w:r>
              <w:t>0,1</w:t>
            </w:r>
          </w:p>
          <w:p w:rsidR="0019073F" w:rsidRDefault="0019073F">
            <w:pPr>
              <w:pStyle w:val="ConsPlusNormal"/>
              <w:jc w:val="center"/>
            </w:pPr>
            <w:r>
              <w:t>снимается с конкурса</w:t>
            </w: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  <w:r>
              <w:t xml:space="preserve">2. </w:t>
            </w:r>
            <w:proofErr w:type="gramStart"/>
            <w:r>
              <w:t>Уровень численности работающих во вредных условиях труда</w:t>
            </w:r>
            <w:proofErr w:type="gramEnd"/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</w:p>
          <w:p w:rsidR="0019073F" w:rsidRDefault="0019073F">
            <w:pPr>
              <w:pStyle w:val="ConsPlusNormal"/>
              <w:jc w:val="center"/>
            </w:pPr>
            <w:r>
              <w:rPr>
                <w:noProof/>
                <w:position w:val="-18"/>
              </w:rPr>
              <w:drawing>
                <wp:inline distT="0" distB="0" distL="0" distR="0" wp14:anchorId="17594B0D" wp14:editId="57A0E691">
                  <wp:extent cx="1546860" cy="35814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73F" w:rsidRDefault="0019073F">
            <w:pPr>
              <w:pStyle w:val="ConsPlusNormal"/>
            </w:pPr>
          </w:p>
          <w:p w:rsidR="0019073F" w:rsidRDefault="0019073F">
            <w:pPr>
              <w:pStyle w:val="ConsPlusNormal"/>
            </w:pPr>
            <w:r>
              <w:t>Ч раб</w:t>
            </w:r>
            <w:proofErr w:type="gramStart"/>
            <w:r>
              <w:t>.</w:t>
            </w:r>
            <w:proofErr w:type="gramEnd"/>
            <w:r>
              <w:t xml:space="preserve"> - </w:t>
            </w:r>
            <w:proofErr w:type="gramStart"/>
            <w:r>
              <w:t>с</w:t>
            </w:r>
            <w:proofErr w:type="gramEnd"/>
            <w:r>
              <w:t>реднесписочная численность работников в организации;</w:t>
            </w:r>
          </w:p>
          <w:p w:rsidR="0019073F" w:rsidRDefault="0019073F">
            <w:pPr>
              <w:pStyle w:val="ConsPlusNormal"/>
              <w:jc w:val="both"/>
            </w:pPr>
            <w:proofErr w:type="gramStart"/>
            <w:r>
              <w:t>Ч раб в у. - число работающих во вредных и опасных условиях труда в подразделении</w:t>
            </w:r>
            <w:proofErr w:type="gramEnd"/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  <w:r>
              <w:t>3. Обеспеченность санитарно-бытовыми помещениями (гардеробными, душевыми), %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 w:rsidR="0019073F" w:rsidRDefault="0019073F">
            <w:pPr>
              <w:pStyle w:val="ConsPlusNormal"/>
            </w:pP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  <w:r>
              <w:t>100</w:t>
            </w:r>
          </w:p>
          <w:p w:rsidR="0019073F" w:rsidRDefault="0019073F">
            <w:pPr>
              <w:pStyle w:val="ConsPlusNormal"/>
            </w:pPr>
            <w:r>
              <w:t>99 - 95</w:t>
            </w:r>
          </w:p>
          <w:p w:rsidR="0019073F" w:rsidRDefault="0019073F">
            <w:pPr>
              <w:pStyle w:val="ConsPlusNormal"/>
            </w:pPr>
            <w:r>
              <w:t>94 - 90</w:t>
            </w:r>
          </w:p>
          <w:p w:rsidR="0019073F" w:rsidRDefault="0019073F">
            <w:pPr>
              <w:pStyle w:val="ConsPlusNormal"/>
            </w:pPr>
            <w:r>
              <w:lastRenderedPageBreak/>
              <w:t>89 - 80</w:t>
            </w:r>
          </w:p>
          <w:p w:rsidR="0019073F" w:rsidRDefault="0019073F">
            <w:pPr>
              <w:pStyle w:val="ConsPlusNormal"/>
            </w:pPr>
            <w:r>
              <w:t>79 - 70</w:t>
            </w:r>
          </w:p>
          <w:p w:rsidR="0019073F" w:rsidRDefault="0019073F">
            <w:pPr>
              <w:pStyle w:val="ConsPlusNormal"/>
            </w:pPr>
            <w:r>
              <w:t>69 - 60</w:t>
            </w:r>
          </w:p>
          <w:p w:rsidR="0019073F" w:rsidRDefault="0019073F">
            <w:pPr>
              <w:pStyle w:val="ConsPlusNormal"/>
            </w:pPr>
            <w:r>
              <w:t>59 - 50</w:t>
            </w:r>
          </w:p>
          <w:p w:rsidR="0019073F" w:rsidRDefault="0019073F">
            <w:pPr>
              <w:pStyle w:val="ConsPlusNormal"/>
            </w:pPr>
            <w:r>
              <w:t>49 - 40</w:t>
            </w:r>
          </w:p>
          <w:p w:rsidR="0019073F" w:rsidRDefault="0019073F">
            <w:pPr>
              <w:pStyle w:val="ConsPlusNormal"/>
            </w:pPr>
            <w:r>
              <w:t>39 - 30</w:t>
            </w:r>
          </w:p>
          <w:p w:rsidR="0019073F" w:rsidRDefault="0019073F">
            <w:pPr>
              <w:pStyle w:val="ConsPlusNormal"/>
            </w:pPr>
            <w:r>
              <w:t>29 - 20</w:t>
            </w:r>
          </w:p>
          <w:p w:rsidR="0019073F" w:rsidRDefault="0019073F">
            <w:pPr>
              <w:pStyle w:val="ConsPlusNormal"/>
            </w:pPr>
            <w:r>
              <w:t>ниже 20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  <w:jc w:val="center"/>
            </w:pPr>
            <w:r>
              <w:lastRenderedPageBreak/>
              <w:t>1,0</w:t>
            </w:r>
          </w:p>
          <w:p w:rsidR="0019073F" w:rsidRDefault="0019073F">
            <w:pPr>
              <w:pStyle w:val="ConsPlusNormal"/>
              <w:jc w:val="center"/>
            </w:pPr>
            <w:r>
              <w:t>0,9</w:t>
            </w:r>
          </w:p>
          <w:p w:rsidR="0019073F" w:rsidRDefault="0019073F">
            <w:pPr>
              <w:pStyle w:val="ConsPlusNormal"/>
              <w:jc w:val="center"/>
            </w:pPr>
            <w:r>
              <w:t>0,8</w:t>
            </w:r>
          </w:p>
          <w:p w:rsidR="0019073F" w:rsidRDefault="0019073F">
            <w:pPr>
              <w:pStyle w:val="ConsPlusNormal"/>
              <w:jc w:val="center"/>
            </w:pPr>
            <w:r>
              <w:lastRenderedPageBreak/>
              <w:t>0,7</w:t>
            </w:r>
          </w:p>
          <w:p w:rsidR="0019073F" w:rsidRDefault="0019073F">
            <w:pPr>
              <w:pStyle w:val="ConsPlusNormal"/>
              <w:jc w:val="center"/>
            </w:pPr>
            <w:r>
              <w:t>0,6</w:t>
            </w:r>
          </w:p>
          <w:p w:rsidR="0019073F" w:rsidRDefault="0019073F">
            <w:pPr>
              <w:pStyle w:val="ConsPlusNormal"/>
              <w:jc w:val="center"/>
            </w:pPr>
            <w:r>
              <w:t>0,5</w:t>
            </w:r>
          </w:p>
          <w:p w:rsidR="0019073F" w:rsidRDefault="0019073F">
            <w:pPr>
              <w:pStyle w:val="ConsPlusNormal"/>
              <w:jc w:val="center"/>
            </w:pPr>
            <w:r>
              <w:t>0,4</w:t>
            </w:r>
          </w:p>
          <w:p w:rsidR="0019073F" w:rsidRDefault="0019073F">
            <w:pPr>
              <w:pStyle w:val="ConsPlusNormal"/>
              <w:jc w:val="center"/>
            </w:pPr>
            <w:r>
              <w:t>0,3</w:t>
            </w:r>
          </w:p>
          <w:p w:rsidR="0019073F" w:rsidRDefault="0019073F">
            <w:pPr>
              <w:pStyle w:val="ConsPlusNormal"/>
              <w:jc w:val="center"/>
            </w:pPr>
            <w:r>
              <w:t>0,2</w:t>
            </w:r>
          </w:p>
          <w:p w:rsidR="0019073F" w:rsidRDefault="0019073F">
            <w:pPr>
              <w:pStyle w:val="ConsPlusNormal"/>
              <w:jc w:val="center"/>
            </w:pPr>
            <w:r>
              <w:t>0,1</w:t>
            </w:r>
          </w:p>
          <w:p w:rsidR="0019073F" w:rsidRDefault="0019073F">
            <w:pPr>
              <w:pStyle w:val="ConsPlusNormal"/>
              <w:jc w:val="center"/>
            </w:pPr>
            <w:r>
              <w:t>баллы не присваиваются</w:t>
            </w: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  <w:r>
              <w:lastRenderedPageBreak/>
              <w:t xml:space="preserve">4. Обеспеченность </w:t>
            </w:r>
            <w:proofErr w:type="spellStart"/>
            <w:r>
              <w:t>спецобувью</w:t>
            </w:r>
            <w:proofErr w:type="spellEnd"/>
            <w:r>
              <w:t>, спецодеждой, средствами индивидуальной защиты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  <w:jc w:val="center"/>
            </w:pPr>
            <w:r>
              <w:rPr>
                <w:noProof/>
                <w:position w:val="-18"/>
              </w:rPr>
              <w:drawing>
                <wp:inline distT="0" distB="0" distL="0" distR="0" wp14:anchorId="52BA1CD7" wp14:editId="48F13567">
                  <wp:extent cx="1295400" cy="35814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73F" w:rsidRDefault="0019073F">
            <w:pPr>
              <w:pStyle w:val="ConsPlusNormal"/>
            </w:pPr>
          </w:p>
          <w:p w:rsidR="0019073F" w:rsidRDefault="0019073F">
            <w:pPr>
              <w:pStyle w:val="ConsPlusNormal"/>
            </w:pPr>
            <w:r>
              <w:t xml:space="preserve">Ч </w:t>
            </w:r>
            <w:proofErr w:type="spellStart"/>
            <w:r>
              <w:t>раб.о</w:t>
            </w:r>
            <w:proofErr w:type="gramStart"/>
            <w:r>
              <w:t>.С</w:t>
            </w:r>
            <w:proofErr w:type="gramEnd"/>
            <w:r>
              <w:t>ИЗ</w:t>
            </w:r>
            <w:proofErr w:type="spellEnd"/>
            <w:r>
              <w:t xml:space="preserve"> - число работников, полностью обеспеченных бесплатной спецодеждой, </w:t>
            </w:r>
            <w:proofErr w:type="spellStart"/>
            <w:r>
              <w:t>спецобувью</w:t>
            </w:r>
            <w:proofErr w:type="spellEnd"/>
            <w:r>
              <w:t xml:space="preserve"> и др. средствами индивидуальной защиты в соответствии с нормами;</w:t>
            </w:r>
          </w:p>
          <w:p w:rsidR="0019073F" w:rsidRDefault="0019073F">
            <w:pPr>
              <w:pStyle w:val="ConsPlusNormal"/>
            </w:pPr>
            <w:r>
              <w:t xml:space="preserve">Ч </w:t>
            </w:r>
            <w:proofErr w:type="spellStart"/>
            <w:r>
              <w:t>раб</w:t>
            </w:r>
            <w:proofErr w:type="gramStart"/>
            <w:r>
              <w:t>.С</w:t>
            </w:r>
            <w:proofErr w:type="gramEnd"/>
            <w:r>
              <w:t>ИЗ</w:t>
            </w:r>
            <w:proofErr w:type="spellEnd"/>
            <w:r>
              <w:t xml:space="preserve"> - суммарное число работников, которые должны обеспечиваться средствами индивидуальной защиты</w:t>
            </w: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  <w:r>
              <w:t>5. Наличие оборудованного кабинета охраны труда в организациях с численностью 100 работников и более (в организациях с численностью менее 100 работников - уголка охраны труда):</w:t>
            </w:r>
          </w:p>
          <w:p w:rsidR="0019073F" w:rsidRDefault="0019073F">
            <w:pPr>
              <w:pStyle w:val="ConsPlusNormal"/>
            </w:pPr>
            <w:r>
              <w:t>"да"</w:t>
            </w:r>
          </w:p>
          <w:p w:rsidR="0019073F" w:rsidRDefault="0019073F">
            <w:pPr>
              <w:pStyle w:val="ConsPlusNormal"/>
            </w:pPr>
            <w:r>
              <w:t>"нет"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 w:rsidR="0019073F" w:rsidRDefault="0019073F">
            <w:pPr>
              <w:pStyle w:val="ConsPlusNormal"/>
              <w:jc w:val="center"/>
            </w:pPr>
            <w:r>
              <w:t>1</w:t>
            </w:r>
          </w:p>
          <w:p w:rsidR="0019073F" w:rsidRDefault="0019073F">
            <w:pPr>
              <w:pStyle w:val="ConsPlusNormal"/>
              <w:jc w:val="center"/>
            </w:pPr>
            <w:r>
              <w:t>баллы не присваиваются</w:t>
            </w: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  <w:r>
              <w:t>6. Наличие специалиста по охране труда в организации численностью работников более 50 человек (в организации, численность работников которой не превышает 50 человек, - ответственного за охрану труда):</w:t>
            </w:r>
          </w:p>
          <w:p w:rsidR="0019073F" w:rsidRDefault="0019073F">
            <w:pPr>
              <w:pStyle w:val="ConsPlusNormal"/>
            </w:pPr>
            <w:r>
              <w:t>"да"</w:t>
            </w:r>
          </w:p>
          <w:p w:rsidR="0019073F" w:rsidRDefault="0019073F">
            <w:pPr>
              <w:pStyle w:val="ConsPlusNormal"/>
            </w:pPr>
            <w:r>
              <w:t>"нет"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 w:rsidR="0019073F" w:rsidRDefault="0019073F">
            <w:pPr>
              <w:pStyle w:val="ConsPlusNormal"/>
              <w:jc w:val="center"/>
            </w:pPr>
            <w:r>
              <w:t>1</w:t>
            </w:r>
          </w:p>
          <w:p w:rsidR="0019073F" w:rsidRDefault="0019073F">
            <w:pPr>
              <w:pStyle w:val="ConsPlusNormal"/>
              <w:jc w:val="center"/>
            </w:pPr>
            <w:r>
              <w:t>баллы не присваиваются</w:t>
            </w: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  <w:r>
              <w:t>7. Участие коллектива организации в управлении охраной труда:</w:t>
            </w:r>
          </w:p>
          <w:p w:rsidR="0019073F" w:rsidRDefault="0019073F">
            <w:pPr>
              <w:pStyle w:val="ConsPlusNormal"/>
            </w:pPr>
            <w:r>
              <w:t>- наличие выборного профсоюзного органа и (или) иного представительного органа, уполномоченного работниками организации:</w:t>
            </w:r>
          </w:p>
          <w:p w:rsidR="0019073F" w:rsidRDefault="0019073F">
            <w:pPr>
              <w:pStyle w:val="ConsPlusNormal"/>
            </w:pPr>
            <w:r>
              <w:t>"да"</w:t>
            </w:r>
          </w:p>
          <w:p w:rsidR="0019073F" w:rsidRDefault="0019073F">
            <w:pPr>
              <w:pStyle w:val="ConsPlusNormal"/>
            </w:pPr>
            <w:r>
              <w:t>"нет"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 w:rsidR="0019073F" w:rsidRDefault="0019073F">
            <w:pPr>
              <w:pStyle w:val="ConsPlusNormal"/>
              <w:jc w:val="center"/>
            </w:pPr>
            <w:r>
              <w:t>1</w:t>
            </w:r>
          </w:p>
          <w:p w:rsidR="0019073F" w:rsidRDefault="0019073F">
            <w:pPr>
              <w:pStyle w:val="ConsPlusNormal"/>
              <w:jc w:val="center"/>
            </w:pPr>
            <w:r>
              <w:t>баллы не присваиваются</w:t>
            </w: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  <w:r>
              <w:t>- наличие коллективного договора, зарегистрированного в установленном порядке:</w:t>
            </w:r>
          </w:p>
          <w:p w:rsidR="0019073F" w:rsidRDefault="0019073F">
            <w:pPr>
              <w:pStyle w:val="ConsPlusNormal"/>
            </w:pPr>
            <w:r>
              <w:t>"да"</w:t>
            </w:r>
          </w:p>
          <w:p w:rsidR="0019073F" w:rsidRDefault="0019073F">
            <w:pPr>
              <w:pStyle w:val="ConsPlusNormal"/>
            </w:pPr>
            <w:r>
              <w:t>"нет"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 w:rsidR="0019073F" w:rsidRDefault="0019073F">
            <w:pPr>
              <w:pStyle w:val="ConsPlusNormal"/>
              <w:jc w:val="center"/>
            </w:pPr>
            <w:r>
              <w:t>1</w:t>
            </w:r>
          </w:p>
          <w:p w:rsidR="0019073F" w:rsidRDefault="0019073F">
            <w:pPr>
              <w:pStyle w:val="ConsPlusNormal"/>
              <w:jc w:val="center"/>
            </w:pPr>
            <w:r>
              <w:t>баллы не присваиваются</w:t>
            </w: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  <w:r>
              <w:t>- наличие соглашения по охране труда, зарегистрированного в установленном порядке:</w:t>
            </w:r>
          </w:p>
          <w:p w:rsidR="0019073F" w:rsidRDefault="0019073F">
            <w:pPr>
              <w:pStyle w:val="ConsPlusNormal"/>
            </w:pPr>
            <w:r>
              <w:t>"да"</w:t>
            </w:r>
          </w:p>
          <w:p w:rsidR="0019073F" w:rsidRDefault="0019073F">
            <w:pPr>
              <w:pStyle w:val="ConsPlusNormal"/>
            </w:pPr>
            <w:r>
              <w:t>"нет"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 w:rsidR="0019073F" w:rsidRDefault="0019073F">
            <w:pPr>
              <w:pStyle w:val="ConsPlusNormal"/>
              <w:jc w:val="center"/>
            </w:pPr>
            <w:r>
              <w:t>1</w:t>
            </w:r>
          </w:p>
          <w:p w:rsidR="0019073F" w:rsidRDefault="0019073F">
            <w:pPr>
              <w:pStyle w:val="ConsPlusNormal"/>
              <w:jc w:val="center"/>
            </w:pPr>
            <w:r>
              <w:t>баллы не присваиваются</w:t>
            </w: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  <w:r>
              <w:t>- наличие комитета (комиссии) по охране труда:</w:t>
            </w:r>
          </w:p>
          <w:p w:rsidR="0019073F" w:rsidRDefault="0019073F">
            <w:pPr>
              <w:pStyle w:val="ConsPlusNormal"/>
            </w:pPr>
            <w:r>
              <w:t>"да"</w:t>
            </w:r>
          </w:p>
          <w:p w:rsidR="0019073F" w:rsidRDefault="0019073F">
            <w:pPr>
              <w:pStyle w:val="ConsPlusNormal"/>
            </w:pPr>
            <w:r>
              <w:t>"нет"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 w:rsidR="0019073F" w:rsidRDefault="0019073F">
            <w:pPr>
              <w:pStyle w:val="ConsPlusNormal"/>
              <w:jc w:val="center"/>
            </w:pPr>
            <w:r>
              <w:t>1</w:t>
            </w:r>
          </w:p>
          <w:p w:rsidR="0019073F" w:rsidRDefault="0019073F">
            <w:pPr>
              <w:pStyle w:val="ConsPlusNormal"/>
              <w:jc w:val="center"/>
            </w:pPr>
            <w:r>
              <w:t>баллы не присваиваются</w:t>
            </w: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  <w:r>
              <w:t>- наличие уполномоченных (доверенных) лиц по охране труда:</w:t>
            </w:r>
          </w:p>
          <w:p w:rsidR="0019073F" w:rsidRDefault="0019073F">
            <w:pPr>
              <w:pStyle w:val="ConsPlusNormal"/>
            </w:pPr>
            <w:r>
              <w:t>"да"</w:t>
            </w:r>
          </w:p>
          <w:p w:rsidR="0019073F" w:rsidRDefault="0019073F">
            <w:pPr>
              <w:pStyle w:val="ConsPlusNormal"/>
            </w:pPr>
            <w:r>
              <w:lastRenderedPageBreak/>
              <w:t>"нет"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 w:rsidR="0019073F" w:rsidRDefault="0019073F">
            <w:pPr>
              <w:pStyle w:val="ConsPlusNormal"/>
              <w:jc w:val="center"/>
            </w:pPr>
            <w:r>
              <w:lastRenderedPageBreak/>
              <w:t>1</w:t>
            </w:r>
          </w:p>
          <w:p w:rsidR="0019073F" w:rsidRDefault="0019073F">
            <w:pPr>
              <w:pStyle w:val="ConsPlusNormal"/>
              <w:jc w:val="center"/>
            </w:pPr>
            <w:r>
              <w:t>баллы не присваиваются</w:t>
            </w: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  <w:r>
              <w:lastRenderedPageBreak/>
              <w:t>8. Наличие комплекта нормативных правовых актов, содержащих требования охраны труда, и ведение нормативн</w:t>
            </w:r>
            <w:proofErr w:type="gramStart"/>
            <w:r>
              <w:t>о-</w:t>
            </w:r>
            <w:proofErr w:type="gramEnd"/>
            <w:r>
              <w:t xml:space="preserve"> технической документации по охране труда: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  <w:jc w:val="center"/>
            </w:pPr>
            <w:r>
              <w:rPr>
                <w:noProof/>
                <w:position w:val="-18"/>
              </w:rPr>
              <w:drawing>
                <wp:inline distT="0" distB="0" distL="0" distR="0" wp14:anchorId="689A8D54" wp14:editId="0C2CB259">
                  <wp:extent cx="1234440" cy="35814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73F" w:rsidRDefault="0019073F">
            <w:pPr>
              <w:pStyle w:val="ConsPlusNormal"/>
            </w:pPr>
          </w:p>
          <w:p w:rsidR="0019073F" w:rsidRDefault="0019073F">
            <w:pPr>
              <w:pStyle w:val="ConsPlusNormal"/>
            </w:pPr>
            <w:r>
              <w:t xml:space="preserve">Ч </w:t>
            </w:r>
            <w:proofErr w:type="spellStart"/>
            <w:r>
              <w:t>им</w:t>
            </w:r>
            <w:proofErr w:type="gramStart"/>
            <w:r>
              <w:t>.д</w:t>
            </w:r>
            <w:proofErr w:type="gramEnd"/>
            <w:r>
              <w:t>ок</w:t>
            </w:r>
            <w:proofErr w:type="spellEnd"/>
            <w:r>
              <w:t>. - число имеющихся нормативных документов;</w:t>
            </w:r>
          </w:p>
          <w:p w:rsidR="0019073F" w:rsidRDefault="0019073F">
            <w:pPr>
              <w:pStyle w:val="ConsPlusNormal"/>
            </w:pPr>
            <w:r>
              <w:t xml:space="preserve">Ч </w:t>
            </w:r>
            <w:proofErr w:type="spellStart"/>
            <w:r>
              <w:t>треб</w:t>
            </w:r>
            <w:proofErr w:type="gramStart"/>
            <w:r>
              <w:t>.д</w:t>
            </w:r>
            <w:proofErr w:type="gramEnd"/>
            <w:r>
              <w:t>ок</w:t>
            </w:r>
            <w:proofErr w:type="spellEnd"/>
            <w:r>
              <w:t>. - число требуемых нормативных документов</w:t>
            </w: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  <w:r>
              <w:t>9. Обеспечение проведения периодических медицинских осмотров: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  <w:jc w:val="center"/>
            </w:pPr>
            <w:r>
              <w:rPr>
                <w:noProof/>
                <w:position w:val="-18"/>
              </w:rPr>
              <w:drawing>
                <wp:inline distT="0" distB="0" distL="0" distR="0" wp14:anchorId="29C2CA37" wp14:editId="30D45734">
                  <wp:extent cx="1066800" cy="35814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73F" w:rsidRDefault="0019073F">
            <w:pPr>
              <w:pStyle w:val="ConsPlusNormal"/>
            </w:pPr>
          </w:p>
          <w:p w:rsidR="0019073F" w:rsidRDefault="0019073F">
            <w:pPr>
              <w:pStyle w:val="ConsPlusNormal"/>
            </w:pPr>
            <w:r>
              <w:t>Ч мед</w:t>
            </w:r>
            <w:proofErr w:type="gramStart"/>
            <w:r>
              <w:t>.</w:t>
            </w:r>
            <w:proofErr w:type="gramEnd"/>
            <w:r>
              <w:t xml:space="preserve"> - </w:t>
            </w:r>
            <w:proofErr w:type="gramStart"/>
            <w:r>
              <w:t>ч</w:t>
            </w:r>
            <w:proofErr w:type="gramEnd"/>
            <w:r>
              <w:t>исло работников, фактически прошедших медосмотр;</w:t>
            </w:r>
          </w:p>
          <w:p w:rsidR="0019073F" w:rsidRDefault="0019073F">
            <w:pPr>
              <w:pStyle w:val="ConsPlusNormal"/>
            </w:pPr>
            <w:r>
              <w:t xml:space="preserve">Ч </w:t>
            </w: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ед</w:t>
            </w:r>
            <w:proofErr w:type="spellEnd"/>
            <w:r>
              <w:t>. - число работников, которые должны проходить медосмотр</w:t>
            </w: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  <w:r>
              <w:t xml:space="preserve">10. Проведение обучения и проверки </w:t>
            </w:r>
            <w:proofErr w:type="gramStart"/>
            <w:r>
              <w:t>знаний требований охраны труда руководителей</w:t>
            </w:r>
            <w:proofErr w:type="gramEnd"/>
            <w:r>
              <w:t xml:space="preserve"> и специалистов в обучающих организациях:</w:t>
            </w:r>
          </w:p>
          <w:p w:rsidR="0019073F" w:rsidRDefault="0019073F">
            <w:pPr>
              <w:pStyle w:val="ConsPlusNormal"/>
            </w:pPr>
          </w:p>
          <w:p w:rsidR="0019073F" w:rsidRDefault="0019073F">
            <w:pPr>
              <w:pStyle w:val="ConsPlusNormal"/>
            </w:pPr>
          </w:p>
          <w:p w:rsidR="0019073F" w:rsidRDefault="0019073F">
            <w:pPr>
              <w:pStyle w:val="ConsPlusNormal"/>
            </w:pPr>
          </w:p>
          <w:p w:rsidR="0019073F" w:rsidRDefault="0019073F">
            <w:pPr>
              <w:pStyle w:val="ConsPlusNormal"/>
            </w:pPr>
          </w:p>
          <w:p w:rsidR="0019073F" w:rsidRDefault="0019073F">
            <w:pPr>
              <w:pStyle w:val="ConsPlusNormal"/>
            </w:pPr>
          </w:p>
          <w:p w:rsidR="0019073F" w:rsidRDefault="0019073F">
            <w:pPr>
              <w:pStyle w:val="ConsPlusNormal"/>
            </w:pPr>
          </w:p>
          <w:p w:rsidR="0019073F" w:rsidRDefault="0019073F">
            <w:pPr>
              <w:pStyle w:val="ConsPlusNormal"/>
            </w:pPr>
          </w:p>
          <w:p w:rsidR="0019073F" w:rsidRDefault="0019073F">
            <w:pPr>
              <w:pStyle w:val="ConsPlusNormal"/>
            </w:pPr>
            <w:r>
              <w:t>Проведение обучения и проверки знаний требований охраны труда работников организации комиссией по проверке знаний требований охраны труда: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  <w:jc w:val="center"/>
            </w:pPr>
            <w:r>
              <w:rPr>
                <w:noProof/>
                <w:position w:val="-18"/>
              </w:rPr>
              <w:drawing>
                <wp:inline distT="0" distB="0" distL="0" distR="0" wp14:anchorId="5D223AB5" wp14:editId="05332346">
                  <wp:extent cx="1203960" cy="35814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73F" w:rsidRDefault="0019073F">
            <w:pPr>
              <w:pStyle w:val="ConsPlusNormal"/>
            </w:pPr>
          </w:p>
          <w:p w:rsidR="0019073F" w:rsidRDefault="0019073F">
            <w:pPr>
              <w:pStyle w:val="ConsPlusNormal"/>
            </w:pPr>
            <w:r>
              <w:t xml:space="preserve">Ч </w:t>
            </w:r>
            <w:proofErr w:type="spellStart"/>
            <w:r>
              <w:t>р.с.п.п.о</w:t>
            </w:r>
            <w:proofErr w:type="spellEnd"/>
            <w:r>
              <w:t>. - число руководителей и специалистов, прошедших обучение и проверку знаний;</w:t>
            </w:r>
          </w:p>
          <w:p w:rsidR="0019073F" w:rsidRDefault="0019073F">
            <w:pPr>
              <w:pStyle w:val="ConsPlusNormal"/>
            </w:pPr>
            <w:r>
              <w:t xml:space="preserve">Ч </w:t>
            </w:r>
            <w:proofErr w:type="spellStart"/>
            <w:r>
              <w:t>р.с</w:t>
            </w:r>
            <w:proofErr w:type="gramStart"/>
            <w:r>
              <w:t>.п</w:t>
            </w:r>
            <w:proofErr w:type="gramEnd"/>
            <w:r>
              <w:t>од.о</w:t>
            </w:r>
            <w:proofErr w:type="spellEnd"/>
            <w:r>
              <w:t>. - число руководителей и специалистов, подлежащих обучению и проверке знаний</w:t>
            </w:r>
          </w:p>
          <w:p w:rsidR="0019073F" w:rsidRDefault="0019073F">
            <w:pPr>
              <w:pStyle w:val="ConsPlusNormal"/>
            </w:pPr>
          </w:p>
          <w:p w:rsidR="0019073F" w:rsidRDefault="0019073F">
            <w:pPr>
              <w:pStyle w:val="ConsPlusNormal"/>
              <w:jc w:val="center"/>
            </w:pPr>
            <w:r>
              <w:rPr>
                <w:noProof/>
                <w:position w:val="-18"/>
              </w:rPr>
              <w:drawing>
                <wp:inline distT="0" distB="0" distL="0" distR="0" wp14:anchorId="15DCEF07" wp14:editId="57CA94AA">
                  <wp:extent cx="1394460" cy="35814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73F" w:rsidRDefault="0019073F">
            <w:pPr>
              <w:pStyle w:val="ConsPlusNormal"/>
            </w:pPr>
          </w:p>
          <w:p w:rsidR="0019073F" w:rsidRDefault="0019073F">
            <w:pPr>
              <w:pStyle w:val="ConsPlusNormal"/>
            </w:pPr>
            <w:r>
              <w:t xml:space="preserve">Ч </w:t>
            </w:r>
            <w:proofErr w:type="spellStart"/>
            <w:r>
              <w:t>раб</w:t>
            </w:r>
            <w:proofErr w:type="gramStart"/>
            <w:r>
              <w:t>.с</w:t>
            </w:r>
            <w:proofErr w:type="gramEnd"/>
            <w:r>
              <w:t>л.п.о</w:t>
            </w:r>
            <w:proofErr w:type="spellEnd"/>
            <w:r>
              <w:t>. - число рабочих и служащих, прошедших обучение и проверку знаний;</w:t>
            </w:r>
          </w:p>
          <w:p w:rsidR="0019073F" w:rsidRDefault="0019073F">
            <w:pPr>
              <w:pStyle w:val="ConsPlusNormal"/>
            </w:pPr>
            <w:r>
              <w:t xml:space="preserve">Ч </w:t>
            </w:r>
            <w:proofErr w:type="spellStart"/>
            <w:r>
              <w:t>раб</w:t>
            </w:r>
            <w:proofErr w:type="gramStart"/>
            <w:r>
              <w:t>.с</w:t>
            </w:r>
            <w:proofErr w:type="gramEnd"/>
            <w:r>
              <w:t>л.под.о</w:t>
            </w:r>
            <w:proofErr w:type="spellEnd"/>
            <w:r>
              <w:t>. - число рабочих и служащих, подлежащих обучению и проверке знаний</w:t>
            </w: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  <w:r>
              <w:t>11. Обеспечение первичными средствами пожаротушения и их состояние: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  <w:jc w:val="center"/>
            </w:pPr>
            <w:r>
              <w:rPr>
                <w:noProof/>
                <w:position w:val="-18"/>
              </w:rPr>
              <w:drawing>
                <wp:inline distT="0" distB="0" distL="0" distR="0" wp14:anchorId="11B635A5" wp14:editId="1634C666">
                  <wp:extent cx="1242060" cy="35814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73F" w:rsidRDefault="0019073F">
            <w:pPr>
              <w:pStyle w:val="ConsPlusNormal"/>
            </w:pPr>
          </w:p>
          <w:p w:rsidR="0019073F" w:rsidRDefault="0019073F">
            <w:pPr>
              <w:pStyle w:val="ConsPlusNormal"/>
            </w:pPr>
            <w:r>
              <w:t xml:space="preserve">Ч </w:t>
            </w:r>
            <w:proofErr w:type="spellStart"/>
            <w:r>
              <w:t>под</w:t>
            </w:r>
            <w:proofErr w:type="gramStart"/>
            <w:r>
              <w:t>.о</w:t>
            </w:r>
            <w:proofErr w:type="gramEnd"/>
            <w:r>
              <w:t>бес</w:t>
            </w:r>
            <w:proofErr w:type="spellEnd"/>
            <w:r>
              <w:t>. - число подразделений, обеспеченных первичными средствами пожаротушения в соответствии с нормами;</w:t>
            </w:r>
          </w:p>
          <w:p w:rsidR="0019073F" w:rsidRDefault="0019073F">
            <w:pPr>
              <w:pStyle w:val="ConsPlusNormal"/>
              <w:jc w:val="both"/>
            </w:pPr>
            <w:r>
              <w:t xml:space="preserve">Ч </w:t>
            </w:r>
            <w:proofErr w:type="spellStart"/>
            <w:r>
              <w:t>вс</w:t>
            </w:r>
            <w:proofErr w:type="gramStart"/>
            <w:r>
              <w:t>.п</w:t>
            </w:r>
            <w:proofErr w:type="gramEnd"/>
            <w:r>
              <w:t>од</w:t>
            </w:r>
            <w:proofErr w:type="spellEnd"/>
            <w:r>
              <w:t>. - всего подразделений, подлежащих обеспечению</w:t>
            </w:r>
          </w:p>
          <w:p w:rsidR="0019073F" w:rsidRDefault="0019073F">
            <w:pPr>
              <w:pStyle w:val="ConsPlusNormal"/>
            </w:pPr>
            <w:r>
              <w:t>первичными средствами пожаротушения</w:t>
            </w: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  <w:r>
              <w:t>12. Выполнение предписаний и замечаний в актах проверок состояния охраны труда (в случае, если проверок и предписаний не было, присваивается</w:t>
            </w:r>
            <w:proofErr w:type="gramStart"/>
            <w:r>
              <w:t xml:space="preserve"> К</w:t>
            </w:r>
            <w:proofErr w:type="gramEnd"/>
            <w:r>
              <w:t xml:space="preserve"> = 1):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  <w:jc w:val="center"/>
            </w:pPr>
            <w:r>
              <w:rPr>
                <w:noProof/>
                <w:position w:val="-15"/>
              </w:rPr>
              <w:drawing>
                <wp:inline distT="0" distB="0" distL="0" distR="0" wp14:anchorId="01ABE72A" wp14:editId="3ACFDAE6">
                  <wp:extent cx="1310640" cy="32766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73F" w:rsidRDefault="0019073F">
            <w:pPr>
              <w:pStyle w:val="ConsPlusNormal"/>
            </w:pPr>
          </w:p>
          <w:p w:rsidR="0019073F" w:rsidRDefault="0019073F">
            <w:pPr>
              <w:pStyle w:val="ConsPlusNormal"/>
            </w:pPr>
            <w:r>
              <w:t xml:space="preserve">К </w:t>
            </w:r>
            <w:proofErr w:type="spellStart"/>
            <w:r>
              <w:t>вып</w:t>
            </w:r>
            <w:proofErr w:type="gramStart"/>
            <w:r>
              <w:t>.з</w:t>
            </w:r>
            <w:proofErr w:type="gramEnd"/>
            <w:r>
              <w:t>ам</w:t>
            </w:r>
            <w:proofErr w:type="spellEnd"/>
            <w:r>
              <w:t>. - количество выполненных замечаний по предписаниям и актам проверок;</w:t>
            </w:r>
          </w:p>
          <w:p w:rsidR="0019073F" w:rsidRDefault="0019073F">
            <w:pPr>
              <w:pStyle w:val="ConsPlusNormal"/>
              <w:jc w:val="both"/>
            </w:pPr>
            <w:r>
              <w:t xml:space="preserve">К </w:t>
            </w:r>
            <w:proofErr w:type="spellStart"/>
            <w:r>
              <w:t>об</w:t>
            </w:r>
            <w:proofErr w:type="gramStart"/>
            <w:r>
              <w:t>.к</w:t>
            </w:r>
            <w:proofErr w:type="gramEnd"/>
            <w:r>
              <w:t>ол.зам</w:t>
            </w:r>
            <w:proofErr w:type="spellEnd"/>
            <w:r>
              <w:t>. - общее количество сделанных замечаний</w:t>
            </w: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  <w:r>
              <w:t xml:space="preserve">13. Израсходовано средств по охране труда в </w:t>
            </w:r>
            <w:r>
              <w:lastRenderedPageBreak/>
              <w:t>среднем на одного работающего (с предоставлением справки о затратах с расшифровкой по мероприятиям и затраченным средствам, руб.)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 w:rsidR="0019073F" w:rsidRDefault="0019073F">
            <w:pPr>
              <w:pStyle w:val="ConsPlusNormal"/>
            </w:pP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  <w:r>
              <w:lastRenderedPageBreak/>
              <w:t>до 3000</w:t>
            </w:r>
          </w:p>
          <w:p w:rsidR="0019073F" w:rsidRDefault="0019073F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  <w:jc w:val="center"/>
            </w:pPr>
            <w:r>
              <w:t>баллы не</w:t>
            </w:r>
          </w:p>
          <w:p w:rsidR="0019073F" w:rsidRDefault="0019073F">
            <w:pPr>
              <w:pStyle w:val="ConsPlusNormal"/>
              <w:jc w:val="center"/>
            </w:pPr>
            <w:r>
              <w:t>присваиваются</w:t>
            </w: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  <w:r>
              <w:t>3001 - 4000</w:t>
            </w:r>
          </w:p>
          <w:p w:rsidR="0019073F" w:rsidRDefault="0019073F">
            <w:pPr>
              <w:pStyle w:val="ConsPlusNormal"/>
            </w:pPr>
            <w:r>
              <w:t>4001 - 6000</w:t>
            </w:r>
          </w:p>
          <w:p w:rsidR="0019073F" w:rsidRDefault="0019073F">
            <w:pPr>
              <w:pStyle w:val="ConsPlusNormal"/>
            </w:pPr>
            <w:r>
              <w:t>6001 - 10000</w:t>
            </w:r>
          </w:p>
          <w:p w:rsidR="0019073F" w:rsidRDefault="0019073F">
            <w:pPr>
              <w:pStyle w:val="ConsPlusNormal"/>
            </w:pPr>
            <w:r>
              <w:t>свыше 10000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  <w:jc w:val="center"/>
            </w:pPr>
            <w:r>
              <w:t>3</w:t>
            </w:r>
          </w:p>
          <w:p w:rsidR="0019073F" w:rsidRDefault="0019073F">
            <w:pPr>
              <w:pStyle w:val="ConsPlusNormal"/>
              <w:jc w:val="center"/>
            </w:pPr>
            <w:r>
              <w:t>5</w:t>
            </w:r>
          </w:p>
          <w:p w:rsidR="0019073F" w:rsidRDefault="0019073F">
            <w:pPr>
              <w:pStyle w:val="ConsPlusNormal"/>
              <w:jc w:val="center"/>
            </w:pPr>
            <w:r>
              <w:t>8</w:t>
            </w:r>
          </w:p>
          <w:p w:rsidR="0019073F" w:rsidRDefault="0019073F">
            <w:pPr>
              <w:pStyle w:val="ConsPlusNormal"/>
              <w:jc w:val="center"/>
            </w:pPr>
            <w:r>
              <w:t>12</w:t>
            </w: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8958" w:type="dxa"/>
            <w:gridSpan w:val="2"/>
            <w:tcBorders>
              <w:top w:val="nil"/>
              <w:bottom w:val="single" w:sz="4" w:space="0" w:color="auto"/>
            </w:tcBorders>
          </w:tcPr>
          <w:p w:rsidR="0019073F" w:rsidRDefault="0019073F">
            <w:pPr>
              <w:pStyle w:val="ConsPlusNormal"/>
              <w:jc w:val="both"/>
            </w:pPr>
            <w:r>
              <w:t xml:space="preserve">(п. 13 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Курской области от 11.10.2013 N 728-па)</w:t>
            </w: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single" w:sz="4" w:space="0" w:color="auto"/>
              <w:bottom w:val="nil"/>
            </w:tcBorders>
          </w:tcPr>
          <w:p w:rsidR="0019073F" w:rsidRDefault="0019073F">
            <w:pPr>
              <w:pStyle w:val="ConsPlusNormal"/>
              <w:ind w:left="10" w:firstLine="29"/>
            </w:pPr>
            <w:r>
              <w:t>14. Проведение специальной оценки условий труда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19073F" w:rsidRDefault="0019073F">
            <w:pPr>
              <w:pStyle w:val="ConsPlusNormal"/>
              <w:ind w:left="1382"/>
            </w:pPr>
            <w:r>
              <w:rPr>
                <w:noProof/>
                <w:position w:val="-20"/>
              </w:rPr>
              <w:drawing>
                <wp:inline distT="0" distB="0" distL="0" distR="0" wp14:anchorId="530D7C94" wp14:editId="47710E22">
                  <wp:extent cx="904875" cy="381000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73F" w:rsidRDefault="0019073F">
            <w:pPr>
              <w:pStyle w:val="ConsPlusNormal"/>
            </w:pPr>
          </w:p>
          <w:p w:rsidR="0019073F" w:rsidRDefault="0019073F">
            <w:pPr>
              <w:pStyle w:val="ConsPlusNormal"/>
            </w:pPr>
            <w:r>
              <w:t>где:</w:t>
            </w:r>
          </w:p>
          <w:p w:rsidR="0019073F" w:rsidRDefault="0019073F">
            <w:pPr>
              <w:pStyle w:val="ConsPlusNormal"/>
            </w:pPr>
            <w:proofErr w:type="spellStart"/>
            <w:r>
              <w:t>Чорм</w:t>
            </w:r>
            <w:proofErr w:type="spellEnd"/>
            <w:r>
              <w:t xml:space="preserve"> - число рабочих мест, прошедших специальную оценку условий труда;</w:t>
            </w:r>
          </w:p>
          <w:p w:rsidR="0019073F" w:rsidRDefault="0019073F">
            <w:pPr>
              <w:pStyle w:val="ConsPlusNormal"/>
            </w:pPr>
            <w:proofErr w:type="spellStart"/>
            <w:r>
              <w:t>Чрмпо</w:t>
            </w:r>
            <w:proofErr w:type="spellEnd"/>
            <w:r>
              <w:t xml:space="preserve"> - число рабочих мест, подлежащих специальной оценке условий труда</w:t>
            </w: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8958" w:type="dxa"/>
            <w:gridSpan w:val="2"/>
            <w:tcBorders>
              <w:top w:val="nil"/>
              <w:bottom w:val="single" w:sz="4" w:space="0" w:color="auto"/>
            </w:tcBorders>
          </w:tcPr>
          <w:p w:rsidR="0019073F" w:rsidRDefault="0019073F">
            <w:pPr>
              <w:pStyle w:val="ConsPlusNormal"/>
              <w:jc w:val="both"/>
            </w:pPr>
            <w:r>
              <w:t xml:space="preserve">(п. 14 в ред.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Курской области от 27.08.2020 N 869-па)</w:t>
            </w: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8958" w:type="dxa"/>
            <w:gridSpan w:val="2"/>
            <w:tcBorders>
              <w:top w:val="single" w:sz="4" w:space="0" w:color="auto"/>
              <w:bottom w:val="nil"/>
            </w:tcBorders>
          </w:tcPr>
          <w:p w:rsidR="0019073F" w:rsidRDefault="0019073F">
            <w:pPr>
              <w:pStyle w:val="ConsPlusNormal"/>
              <w:jc w:val="both"/>
            </w:pPr>
            <w:r>
              <w:t xml:space="preserve">15. Исключен. - </w:t>
            </w:r>
            <w:hyperlink r:id="rId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Курской области от 03.03.2017 N 167-па.</w:t>
            </w: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4989" w:type="dxa"/>
            <w:tcBorders>
              <w:top w:val="nil"/>
              <w:bottom w:val="nil"/>
            </w:tcBorders>
          </w:tcPr>
          <w:p w:rsidR="0019073F" w:rsidRDefault="007F7A22">
            <w:pPr>
              <w:pStyle w:val="ConsPlusNormal"/>
            </w:pPr>
            <w:hyperlink r:id="rId31">
              <w:r w:rsidR="0019073F">
                <w:rPr>
                  <w:color w:val="0000FF"/>
                </w:rPr>
                <w:t>15</w:t>
              </w:r>
            </w:hyperlink>
            <w:r w:rsidR="0019073F">
              <w:t>. Уровень средней заработной платы одного работника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  <w:jc w:val="center"/>
            </w:pPr>
            <w:r>
              <w:rPr>
                <w:noProof/>
                <w:position w:val="-18"/>
              </w:rPr>
              <w:drawing>
                <wp:inline distT="0" distB="0" distL="0" distR="0" wp14:anchorId="57381C6C" wp14:editId="1EA72E8F">
                  <wp:extent cx="1158240" cy="358140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73F" w:rsidRDefault="0019073F">
            <w:pPr>
              <w:pStyle w:val="ConsPlusNormal"/>
            </w:pPr>
          </w:p>
          <w:p w:rsidR="0019073F" w:rsidRDefault="0019073F">
            <w:pPr>
              <w:pStyle w:val="ConsPlusNormal"/>
            </w:pPr>
            <w:r>
              <w:t xml:space="preserve">С </w:t>
            </w:r>
            <w:proofErr w:type="spellStart"/>
            <w:r>
              <w:t>н.з.п</w:t>
            </w:r>
            <w:proofErr w:type="spellEnd"/>
            <w:r>
              <w:t>. - фактическая начисленная средняя заработная плата одного работника за год;</w:t>
            </w:r>
          </w:p>
          <w:p w:rsidR="0019073F" w:rsidRDefault="0019073F">
            <w:pPr>
              <w:pStyle w:val="ConsPlusNormal"/>
            </w:pPr>
            <w:r>
              <w:t xml:space="preserve">С </w:t>
            </w:r>
            <w:proofErr w:type="spellStart"/>
            <w:r>
              <w:t>з.п.в.э.д</w:t>
            </w:r>
            <w:proofErr w:type="spellEnd"/>
            <w:r>
              <w:t>. - средняя заработная плата, сложившаяся за год по виду экономической деятельности</w:t>
            </w: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4989" w:type="dxa"/>
            <w:vMerge w:val="restart"/>
            <w:tcBorders>
              <w:top w:val="nil"/>
              <w:bottom w:val="nil"/>
            </w:tcBorders>
          </w:tcPr>
          <w:p w:rsidR="0019073F" w:rsidRDefault="007F7A22">
            <w:pPr>
              <w:pStyle w:val="ConsPlusNormal"/>
            </w:pPr>
            <w:hyperlink r:id="rId33">
              <w:r w:rsidR="0019073F">
                <w:rPr>
                  <w:color w:val="0000FF"/>
                </w:rPr>
                <w:t>16</w:t>
              </w:r>
            </w:hyperlink>
            <w:r w:rsidR="0019073F">
              <w:t>. Участие в мониторинге состояния условий и охраны труда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19073F" w:rsidRDefault="0019073F">
            <w:pPr>
              <w:pStyle w:val="ConsPlusNormal"/>
              <w:jc w:val="center"/>
            </w:pPr>
            <w:r>
              <w:rPr>
                <w:noProof/>
                <w:position w:val="-18"/>
              </w:rPr>
              <w:drawing>
                <wp:inline distT="0" distB="0" distL="0" distR="0" wp14:anchorId="0EB1D6D4" wp14:editId="578B434E">
                  <wp:extent cx="708660" cy="358140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4989" w:type="dxa"/>
            <w:vMerge/>
            <w:tcBorders>
              <w:top w:val="nil"/>
              <w:bottom w:val="nil"/>
            </w:tcBorders>
          </w:tcPr>
          <w:p w:rsidR="0019073F" w:rsidRDefault="0019073F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:rsidR="0019073F" w:rsidRDefault="0019073F">
            <w:pPr>
              <w:pStyle w:val="ConsPlusNormal"/>
            </w:pPr>
            <w:r>
              <w:t>где: Ч пред</w:t>
            </w:r>
            <w:proofErr w:type="gramStart"/>
            <w:r>
              <w:t>.</w:t>
            </w:r>
            <w:proofErr w:type="gramEnd"/>
            <w:r>
              <w:t xml:space="preserve"> - </w:t>
            </w:r>
            <w:proofErr w:type="gramStart"/>
            <w:r>
              <w:t>к</w:t>
            </w:r>
            <w:proofErr w:type="gramEnd"/>
            <w:r>
              <w:t>оличество представленных материалов за отчетный год;</w:t>
            </w:r>
          </w:p>
          <w:p w:rsidR="0019073F" w:rsidRDefault="0019073F">
            <w:pPr>
              <w:pStyle w:val="ConsPlusNormal"/>
              <w:jc w:val="both"/>
            </w:pPr>
            <w:r>
              <w:t>Ч подл</w:t>
            </w:r>
            <w:proofErr w:type="gramStart"/>
            <w:r>
              <w:t>.</w:t>
            </w:r>
            <w:proofErr w:type="gramEnd"/>
            <w:r>
              <w:t xml:space="preserve"> - </w:t>
            </w:r>
            <w:proofErr w:type="gramStart"/>
            <w:r>
              <w:t>к</w:t>
            </w:r>
            <w:proofErr w:type="gramEnd"/>
            <w:r>
              <w:t>оличество материалов, подлежащих представлению за</w:t>
            </w:r>
          </w:p>
          <w:p w:rsidR="0019073F" w:rsidRDefault="0019073F">
            <w:pPr>
              <w:pStyle w:val="ConsPlusNormal"/>
            </w:pPr>
            <w:r>
              <w:t>отчетный год</w:t>
            </w:r>
          </w:p>
        </w:tc>
      </w:tr>
      <w:tr w:rsidR="0019073F">
        <w:tblPrEx>
          <w:tblBorders>
            <w:insideH w:val="none" w:sz="0" w:space="0" w:color="auto"/>
          </w:tblBorders>
        </w:tblPrEx>
        <w:tc>
          <w:tcPr>
            <w:tcW w:w="8958" w:type="dxa"/>
            <w:gridSpan w:val="2"/>
            <w:tcBorders>
              <w:top w:val="nil"/>
              <w:bottom w:val="single" w:sz="4" w:space="0" w:color="auto"/>
            </w:tcBorders>
          </w:tcPr>
          <w:p w:rsidR="0019073F" w:rsidRDefault="0019073F">
            <w:pPr>
              <w:pStyle w:val="ConsPlusNormal"/>
              <w:jc w:val="both"/>
            </w:pPr>
            <w:r>
              <w:t xml:space="preserve">(пункт введен </w:t>
            </w:r>
            <w:hyperlink r:id="rId3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Курской области от 11.10.2013 N 728-па)</w:t>
            </w:r>
          </w:p>
        </w:tc>
      </w:tr>
    </w:tbl>
    <w:p w:rsidR="0019073F" w:rsidRDefault="0019073F">
      <w:pPr>
        <w:pStyle w:val="ConsPlusNormal"/>
      </w:pPr>
    </w:p>
    <w:p w:rsidR="0019073F" w:rsidRDefault="0019073F">
      <w:pPr>
        <w:pStyle w:val="ConsPlusNormal"/>
      </w:pPr>
    </w:p>
    <w:p w:rsidR="0019073F" w:rsidRDefault="0019073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32F8" w:rsidRDefault="007F7A22"/>
    <w:sectPr w:rsidR="005F32F8" w:rsidSect="008A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073F"/>
    <w:rsid w:val="001421B3"/>
    <w:rsid w:val="0019073F"/>
    <w:rsid w:val="006C6844"/>
    <w:rsid w:val="007F7A22"/>
    <w:rsid w:val="00D274EF"/>
    <w:rsid w:val="00E97186"/>
    <w:rsid w:val="00F4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7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9073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907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907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0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B3EB5CD8D62CF10B342846311CE7FA524B096A86221317B593259B07FCC1E318E08F1A476A6C781EA047A04ABDDEF447086567F50DDE0588CC831M5m6G" TargetMode="External"/><Relationship Id="rId18" Type="http://schemas.openxmlformats.org/officeDocument/2006/relationships/hyperlink" Target="consultantplus://offline/ref=9B3EB5CD8D62CF10B342846311CE7FA524B096A86C273D71583259B07FCC1E318E08F1A476A6C781EA04790FABDDEF447086567F50DDE0588CC831M5m6G" TargetMode="External"/><Relationship Id="rId26" Type="http://schemas.openxmlformats.org/officeDocument/2006/relationships/image" Target="media/image10.wmf"/><Relationship Id="rId21" Type="http://schemas.openxmlformats.org/officeDocument/2006/relationships/image" Target="media/image5.wmf"/><Relationship Id="rId34" Type="http://schemas.openxmlformats.org/officeDocument/2006/relationships/image" Target="media/image13.wmf"/><Relationship Id="rId7" Type="http://schemas.openxmlformats.org/officeDocument/2006/relationships/hyperlink" Target="consultantplus://offline/ref=9B3EB5CD8D62CF10B342846311CE7FA524B096A86C273D71583259B07FCC1E318E08F1A476A6C781EA047804ABDDEF447086567F50DDE0588CC831M5m6G" TargetMode="External"/><Relationship Id="rId12" Type="http://schemas.openxmlformats.org/officeDocument/2006/relationships/hyperlink" Target="consultantplus://offline/ref=9B3EB5CD8D62CF10B342846311CE7FA524B096A86221317B593259B07FCC1E318E08F1A476A6C781EA047A05ABDDEF447086567F50DDE0588CC831M5m6G" TargetMode="External"/><Relationship Id="rId17" Type="http://schemas.openxmlformats.org/officeDocument/2006/relationships/hyperlink" Target="consultantplus://offline/ref=9B3EB5CD8D62CF10B342846311CE7FA524B096A86221317B593259B07FCC1E318E08F1A476A6C781EA047B0DABDDEF447086567F50DDE0588CC831M5m6G" TargetMode="External"/><Relationship Id="rId25" Type="http://schemas.openxmlformats.org/officeDocument/2006/relationships/image" Target="media/image9.wmf"/><Relationship Id="rId33" Type="http://schemas.openxmlformats.org/officeDocument/2006/relationships/hyperlink" Target="consultantplus://offline/ref=9B3EB5CD8D62CF10B342846311CE7FA524B096A86221317B593259B07FCC1E318E08F1A476A6C781EA047B08ABDDEF447086567F50DDE0588CC831M5m6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B3EB5CD8D62CF10B342846311CE7FA524B096A860213B745B3259B07FCC1E318E08F1A476A6C781EA04790BABDDEF447086567F50DDE0588CC831M5m6G" TargetMode="External"/><Relationship Id="rId20" Type="http://schemas.openxmlformats.org/officeDocument/2006/relationships/image" Target="media/image4.wmf"/><Relationship Id="rId29" Type="http://schemas.openxmlformats.org/officeDocument/2006/relationships/hyperlink" Target="consultantplus://offline/ref=9B3EB5CD8D62CF10B342846311CE7FA524B096A86C273D71583259B07FCC1E318E08F1A476A6C781EA04790FABDDEF447086567F50DDE0588CC831M5m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B3EB5CD8D62CF10B342846311CE7FA524B096A86221317B593259B07FCC1E318E08F1A476A6C781EA047A09ABDDEF447086567F50DDE0588CC831M5m6G" TargetMode="External"/><Relationship Id="rId11" Type="http://schemas.openxmlformats.org/officeDocument/2006/relationships/hyperlink" Target="consultantplus://offline/ref=9B3EB5CD8D62CF10B342846311CE7FA524B096A86221317B593259B07FCC1E318E08F1A476A6C781EA047A08ABDDEF447086567F50DDE0588CC831M5m6G" TargetMode="Externa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9B3EB5CD8D62CF10B342846311CE7FA524B096A860213B745B3259B07FCC1E318E08F1A476A6C781EA04790DABDDEF447086567F50DDE0588CC831M5m6G" TargetMode="External"/><Relationship Id="rId15" Type="http://schemas.openxmlformats.org/officeDocument/2006/relationships/hyperlink" Target="consultantplus://offline/ref=9B3EB5CD8D62CF10B342846311CE7FA524B096A865203D745E3D04BA779512338907AEB363EF938CEB05660DA197BC0027M8m8G" TargetMode="External"/><Relationship Id="rId23" Type="http://schemas.openxmlformats.org/officeDocument/2006/relationships/image" Target="media/image7.wmf"/><Relationship Id="rId28" Type="http://schemas.openxmlformats.org/officeDocument/2006/relationships/image" Target="media/image11.wmf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3.wmf"/><Relationship Id="rId31" Type="http://schemas.openxmlformats.org/officeDocument/2006/relationships/hyperlink" Target="consultantplus://offline/ref=9B3EB5CD8D62CF10B342846311CE7FA524B096A86221317B593259B07FCC1E318E08F1A476A6C781EA047B08ABDDEF447086567F50DDE0588CC831M5m6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9B3EB5CD8D62CF10B342846311CE7FA524B096A86221317B593259B07FCC1E318E08F1A476A6C781EA047A04ABDDEF447086567F50DDE0588CC831M5m6G" TargetMode="External"/><Relationship Id="rId22" Type="http://schemas.openxmlformats.org/officeDocument/2006/relationships/image" Target="media/image6.wmf"/><Relationship Id="rId27" Type="http://schemas.openxmlformats.org/officeDocument/2006/relationships/hyperlink" Target="consultantplus://offline/ref=9B3EB5CD8D62CF10B342846311CE7FA524B096A860213B745B3259B07FCC1E318E08F1A476A6C781EA04790AABDDEF447086567F50DDE0588CC831M5m6G" TargetMode="External"/><Relationship Id="rId30" Type="http://schemas.openxmlformats.org/officeDocument/2006/relationships/hyperlink" Target="consultantplus://offline/ref=9B3EB5CD8D62CF10B342846311CE7FA524B096A86221317B593259B07FCC1E318E08F1A476A6C781EA047B09ABDDEF447086567F50DDE0588CC831M5m6G" TargetMode="External"/><Relationship Id="rId35" Type="http://schemas.openxmlformats.org/officeDocument/2006/relationships/hyperlink" Target="consultantplus://offline/ref=9B3EB5CD8D62CF10B342846311CE7FA524B096A860213B745B3259B07FCC1E318E08F1A476A6C781EA047A0BABDDEF447086567F50DDE0588CC831M5m6G" TargetMode="External"/><Relationship Id="rId8" Type="http://schemas.openxmlformats.org/officeDocument/2006/relationships/hyperlink" Target="consultantplus://offline/ref=9B3EB5CD8D62CF10B3429A6E07A225A922B3CBA66D213225066D02ED28C51466C947A8E632ABC680EB0F2C5CE4DCB3012495577F50DFE144M8mD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1808</Words>
  <Characters>10312</Characters>
  <Application>Microsoft Office Word</Application>
  <DocSecurity>0</DocSecurity>
  <Lines>85</Lines>
  <Paragraphs>24</Paragraphs>
  <ScaleCrop>false</ScaleCrop>
  <Company/>
  <LinksUpToDate>false</LinksUpToDate>
  <CharactersWithSpaces>12096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ngladkih</dc:creator>
  <cp:lastModifiedBy>Маркина К.В.</cp:lastModifiedBy>
  <cp:revision>2</cp:revision>
  <dcterms:created xsi:type="dcterms:W3CDTF">2023-01-11T06:38:00Z</dcterms:created>
  <dcterms:modified xsi:type="dcterms:W3CDTF">2023-01-13T12:38:00Z</dcterms:modified>
</cp:coreProperties>
</file>