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37" w:rsidRPr="00FF7D3A" w:rsidRDefault="000A2637" w:rsidP="000A2637">
      <w:pPr>
        <w:ind w:left="4253"/>
        <w:jc w:val="center"/>
        <w:rPr>
          <w:rFonts w:ascii="Times New Roman" w:hAnsi="Times New Roman"/>
          <w:szCs w:val="28"/>
        </w:rPr>
      </w:pPr>
      <w:r w:rsidRPr="00FF7D3A">
        <w:rPr>
          <w:rFonts w:ascii="Times New Roman" w:hAnsi="Times New Roman"/>
          <w:szCs w:val="28"/>
        </w:rPr>
        <w:t xml:space="preserve">Приложение № </w:t>
      </w:r>
      <w:r>
        <w:rPr>
          <w:rFonts w:ascii="Times New Roman" w:hAnsi="Times New Roman"/>
          <w:szCs w:val="28"/>
        </w:rPr>
        <w:t>3</w:t>
      </w:r>
    </w:p>
    <w:p w:rsidR="000A2637" w:rsidRPr="00FF7D3A" w:rsidRDefault="000A2637" w:rsidP="000A2637">
      <w:pPr>
        <w:ind w:left="4253"/>
        <w:jc w:val="center"/>
        <w:rPr>
          <w:rFonts w:ascii="Times New Roman" w:hAnsi="Times New Roman"/>
          <w:szCs w:val="28"/>
        </w:rPr>
      </w:pPr>
      <w:r w:rsidRPr="00FF7D3A">
        <w:rPr>
          <w:rFonts w:ascii="Times New Roman" w:hAnsi="Times New Roman"/>
          <w:szCs w:val="28"/>
        </w:rPr>
        <w:t>к Порядку</w:t>
      </w:r>
      <w:r>
        <w:rPr>
          <w:rFonts w:ascii="Times New Roman" w:hAnsi="Times New Roman"/>
          <w:szCs w:val="28"/>
        </w:rPr>
        <w:t xml:space="preserve"> </w:t>
      </w:r>
      <w:r w:rsidRPr="00940EE9">
        <w:rPr>
          <w:rFonts w:ascii="Times New Roman" w:hAnsi="Times New Roman"/>
          <w:szCs w:val="28"/>
        </w:rPr>
        <w:t>предоставления субсидий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предпринимателям, участвующим в реализации мероприятий в области содействия занятости населения</w:t>
      </w:r>
    </w:p>
    <w:p w:rsidR="000A2637" w:rsidRPr="00422B7C" w:rsidRDefault="000A2637" w:rsidP="000A2637">
      <w:pPr>
        <w:ind w:left="3969"/>
        <w:jc w:val="center"/>
        <w:rPr>
          <w:szCs w:val="28"/>
        </w:rPr>
      </w:pPr>
    </w:p>
    <w:p w:rsidR="000A2637" w:rsidRPr="00422B7C" w:rsidRDefault="000A2637" w:rsidP="000A2637">
      <w:pPr>
        <w:pStyle w:val="ConsPlusNormal"/>
        <w:widowControl/>
        <w:tabs>
          <w:tab w:val="left" w:pos="360"/>
        </w:tabs>
        <w:jc w:val="right"/>
        <w:rPr>
          <w:bCs/>
          <w:color w:val="000000"/>
          <w:sz w:val="28"/>
          <w:szCs w:val="28"/>
        </w:rPr>
      </w:pPr>
      <w:r w:rsidRPr="00422B7C">
        <w:rPr>
          <w:bCs/>
          <w:color w:val="000000"/>
          <w:sz w:val="28"/>
          <w:szCs w:val="28"/>
        </w:rPr>
        <w:t>Форма</w:t>
      </w:r>
    </w:p>
    <w:p w:rsidR="000A2637" w:rsidRDefault="000A2637" w:rsidP="000A2637">
      <w:pPr>
        <w:tabs>
          <w:tab w:val="left" w:pos="5245"/>
        </w:tabs>
        <w:ind w:hanging="567"/>
        <w:jc w:val="both"/>
        <w:rPr>
          <w:rFonts w:ascii="Times New Roman" w:hAnsi="Times New Roman"/>
          <w:szCs w:val="28"/>
        </w:rPr>
      </w:pPr>
    </w:p>
    <w:p w:rsidR="000A2637" w:rsidRPr="007D6018" w:rsidRDefault="000A2637" w:rsidP="000A2637">
      <w:pPr>
        <w:pStyle w:val="ConsPlusNormal"/>
        <w:widowControl/>
        <w:tabs>
          <w:tab w:val="left" w:pos="360"/>
        </w:tabs>
        <w:jc w:val="center"/>
        <w:rPr>
          <w:bCs/>
          <w:color w:val="000000"/>
          <w:sz w:val="28"/>
          <w:szCs w:val="28"/>
        </w:rPr>
      </w:pPr>
      <w:r w:rsidRPr="007D6018">
        <w:rPr>
          <w:bCs/>
          <w:color w:val="000000"/>
          <w:sz w:val="28"/>
          <w:szCs w:val="28"/>
        </w:rPr>
        <w:t>Расчет затрат</w:t>
      </w:r>
    </w:p>
    <w:p w:rsidR="000A2637" w:rsidRDefault="000A2637" w:rsidP="000A2637">
      <w:pPr>
        <w:pStyle w:val="ConsPlusNormal"/>
        <w:tabs>
          <w:tab w:val="left" w:pos="360"/>
        </w:tabs>
        <w:jc w:val="center"/>
        <w:rPr>
          <w:bCs/>
          <w:color w:val="000000"/>
          <w:sz w:val="28"/>
          <w:szCs w:val="28"/>
        </w:rPr>
      </w:pPr>
      <w:r w:rsidRPr="007D6018">
        <w:rPr>
          <w:bCs/>
          <w:color w:val="000000"/>
          <w:sz w:val="28"/>
          <w:szCs w:val="28"/>
        </w:rPr>
        <w:t xml:space="preserve"> на предоставление </w:t>
      </w:r>
      <w:r w:rsidRPr="007D6018">
        <w:rPr>
          <w:sz w:val="28"/>
          <w:szCs w:val="28"/>
        </w:rPr>
        <w:t>субсидии на возмещение фактически произведенных затрат на оплату труда выпускников профессиональных образовательных организаций и образовательных организаций высшего образования, проходящих стажировку, и оплату труда наставничества их наставникам</w:t>
      </w:r>
    </w:p>
    <w:p w:rsidR="000A2637" w:rsidRDefault="000A2637" w:rsidP="000A2637">
      <w:pPr>
        <w:pStyle w:val="ConsPlusNormal"/>
        <w:tabs>
          <w:tab w:val="left" w:pos="360"/>
        </w:tabs>
        <w:jc w:val="center"/>
        <w:rPr>
          <w:bCs/>
          <w:color w:val="000000"/>
          <w:sz w:val="28"/>
          <w:szCs w:val="28"/>
        </w:rPr>
      </w:pPr>
    </w:p>
    <w:p w:rsidR="000A2637" w:rsidRPr="00422B7C" w:rsidRDefault="000A2637" w:rsidP="000A2637">
      <w:pPr>
        <w:pBdr>
          <w:bottom w:val="single" w:sz="4" w:space="1" w:color="auto"/>
        </w:pBdr>
        <w:tabs>
          <w:tab w:val="left" w:pos="3390"/>
          <w:tab w:val="center" w:pos="4677"/>
        </w:tabs>
        <w:jc w:val="center"/>
        <w:rPr>
          <w:b/>
          <w:bCs/>
          <w:i/>
          <w:szCs w:val="28"/>
        </w:rPr>
      </w:pPr>
    </w:p>
    <w:p w:rsidR="000A2637" w:rsidRPr="00F4797F" w:rsidRDefault="000A2637" w:rsidP="000A2637">
      <w:pPr>
        <w:jc w:val="center"/>
        <w:outlineLvl w:val="0"/>
        <w:rPr>
          <w:rFonts w:ascii="Times New Roman" w:hAnsi="Times New Roman"/>
          <w:bCs/>
          <w:sz w:val="24"/>
          <w:vertAlign w:val="superscript"/>
        </w:rPr>
      </w:pPr>
      <w:r w:rsidRPr="00F4797F">
        <w:rPr>
          <w:rFonts w:ascii="Times New Roman" w:hAnsi="Times New Roman"/>
          <w:bCs/>
          <w:sz w:val="24"/>
          <w:vertAlign w:val="superscript"/>
        </w:rPr>
        <w:t>(наименование юридического лица или Ф.И.О. индивидуального предпринимателя)</w:t>
      </w:r>
    </w:p>
    <w:p w:rsidR="000A2637" w:rsidRPr="00F4797F" w:rsidRDefault="000A2637" w:rsidP="000A2637">
      <w:pPr>
        <w:pStyle w:val="ConsPlusNormal"/>
        <w:jc w:val="both"/>
        <w:rPr>
          <w:sz w:val="28"/>
          <w:szCs w:val="28"/>
        </w:rPr>
      </w:pPr>
      <w:r w:rsidRPr="00F4797F">
        <w:rPr>
          <w:sz w:val="28"/>
          <w:szCs w:val="28"/>
        </w:rPr>
        <w:t>Юридический адрес:_____________________.</w:t>
      </w:r>
    </w:p>
    <w:p w:rsidR="000A2637" w:rsidRPr="00F4797F" w:rsidRDefault="000A2637" w:rsidP="000A2637">
      <w:pPr>
        <w:pStyle w:val="ConsPlusNormal"/>
        <w:jc w:val="both"/>
        <w:rPr>
          <w:sz w:val="28"/>
          <w:szCs w:val="28"/>
        </w:rPr>
      </w:pPr>
      <w:r w:rsidRPr="00F4797F">
        <w:rPr>
          <w:sz w:val="28"/>
          <w:szCs w:val="28"/>
        </w:rPr>
        <w:t>Фактический адрес:</w:t>
      </w:r>
      <w:r w:rsidRPr="00F4797F">
        <w:rPr>
          <w:sz w:val="28"/>
          <w:szCs w:val="28"/>
        </w:rPr>
        <w:softHyphen/>
      </w:r>
      <w:r w:rsidRPr="00F4797F">
        <w:rPr>
          <w:sz w:val="28"/>
          <w:szCs w:val="28"/>
        </w:rPr>
        <w:softHyphen/>
      </w:r>
      <w:r w:rsidRPr="00F4797F">
        <w:rPr>
          <w:sz w:val="28"/>
          <w:szCs w:val="28"/>
        </w:rPr>
        <w:softHyphen/>
        <w:t>______________________.</w:t>
      </w:r>
    </w:p>
    <w:p w:rsidR="000A2637" w:rsidRPr="00F4797F" w:rsidRDefault="000A2637" w:rsidP="000A2637">
      <w:pPr>
        <w:pStyle w:val="ConsPlusNormal"/>
        <w:jc w:val="both"/>
        <w:rPr>
          <w:sz w:val="28"/>
          <w:szCs w:val="28"/>
        </w:rPr>
      </w:pPr>
      <w:r w:rsidRPr="00F4797F">
        <w:rPr>
          <w:sz w:val="28"/>
          <w:szCs w:val="28"/>
        </w:rPr>
        <w:t>Контактный телефон:_____________________.</w:t>
      </w:r>
    </w:p>
    <w:p w:rsidR="000A2637" w:rsidRPr="00F4797F" w:rsidRDefault="000A2637" w:rsidP="000A2637">
      <w:pPr>
        <w:pStyle w:val="ConsPlusNormal"/>
        <w:jc w:val="both"/>
        <w:rPr>
          <w:sz w:val="28"/>
          <w:szCs w:val="28"/>
        </w:rPr>
      </w:pPr>
      <w:r w:rsidRPr="00F4797F">
        <w:rPr>
          <w:sz w:val="28"/>
          <w:szCs w:val="28"/>
        </w:rPr>
        <w:t>ИНН:__________________________________.</w:t>
      </w:r>
    </w:p>
    <w:p w:rsidR="000A2637" w:rsidRDefault="000A2637" w:rsidP="000A2637">
      <w:pPr>
        <w:pStyle w:val="ConsPlusNormal"/>
        <w:tabs>
          <w:tab w:val="left" w:pos="360"/>
        </w:tabs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719"/>
        <w:gridCol w:w="1862"/>
        <w:gridCol w:w="2800"/>
      </w:tblGrid>
      <w:tr w:rsidR="000A2637" w:rsidTr="00132F24"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37" w:rsidRPr="00657AC6" w:rsidRDefault="000A2637" w:rsidP="00132F24">
            <w:pPr>
              <w:jc w:val="center"/>
              <w:rPr>
                <w:rFonts w:ascii="Times New Roman" w:hAnsi="Times New Roman"/>
                <w:sz w:val="24"/>
              </w:rPr>
            </w:pPr>
            <w:r w:rsidRPr="00657AC6">
              <w:rPr>
                <w:rFonts w:ascii="Times New Roman" w:hAnsi="Times New Roman"/>
                <w:sz w:val="24"/>
              </w:rPr>
              <w:t>Размер затрат</w:t>
            </w:r>
          </w:p>
          <w:p w:rsidR="000A2637" w:rsidRPr="00657AC6" w:rsidRDefault="000A2637" w:rsidP="00132F24">
            <w:pPr>
              <w:jc w:val="center"/>
              <w:rPr>
                <w:rFonts w:ascii="Times New Roman" w:hAnsi="Times New Roman"/>
                <w:sz w:val="24"/>
              </w:rPr>
            </w:pPr>
            <w:r w:rsidRPr="00657AC6">
              <w:rPr>
                <w:rFonts w:ascii="Times New Roman" w:hAnsi="Times New Roman"/>
                <w:sz w:val="24"/>
              </w:rPr>
              <w:t>(с учетом страховых взносов в государственные внебюджетные фонды) (рублей)</w:t>
            </w:r>
          </w:p>
        </w:tc>
        <w:tc>
          <w:tcPr>
            <w:tcW w:w="3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37" w:rsidRPr="00657AC6" w:rsidRDefault="000A2637" w:rsidP="00132F24">
            <w:pPr>
              <w:jc w:val="center"/>
              <w:rPr>
                <w:rFonts w:ascii="Times New Roman" w:hAnsi="Times New Roman"/>
                <w:sz w:val="24"/>
              </w:rPr>
            </w:pPr>
            <w:r w:rsidRPr="00657AC6">
              <w:rPr>
                <w:rFonts w:ascii="Times New Roman" w:hAnsi="Times New Roman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</w:rPr>
              <w:t xml:space="preserve">стажеров </w:t>
            </w:r>
            <w:r w:rsidRPr="00657AC6">
              <w:rPr>
                <w:rFonts w:ascii="Times New Roman" w:hAnsi="Times New Roman"/>
                <w:sz w:val="24"/>
              </w:rPr>
              <w:t>и их наставников</w:t>
            </w:r>
          </w:p>
        </w:tc>
        <w:tc>
          <w:tcPr>
            <w:tcW w:w="28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37" w:rsidRPr="00657AC6" w:rsidRDefault="000A2637" w:rsidP="00132F24">
            <w:pPr>
              <w:rPr>
                <w:rFonts w:ascii="Times New Roman" w:hAnsi="Times New Roman"/>
                <w:sz w:val="24"/>
              </w:rPr>
            </w:pPr>
            <w:r w:rsidRPr="00657AC6">
              <w:rPr>
                <w:rFonts w:ascii="Times New Roman" w:hAnsi="Times New Roman"/>
                <w:sz w:val="24"/>
              </w:rPr>
              <w:t>Общая сумма затрат             (с учетом страховых взносов в государственные внебюджетные фонды) (рублей)</w:t>
            </w:r>
          </w:p>
        </w:tc>
      </w:tr>
      <w:tr w:rsidR="000A2637" w:rsidTr="00132F2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2637" w:rsidRPr="00657AC6" w:rsidRDefault="000A2637" w:rsidP="00132F2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37" w:rsidRPr="00657AC6" w:rsidRDefault="000A2637" w:rsidP="00132F24">
            <w:pPr>
              <w:rPr>
                <w:rFonts w:ascii="Times New Roman" w:hAnsi="Times New Roman"/>
                <w:sz w:val="24"/>
              </w:rPr>
            </w:pPr>
            <w:r w:rsidRPr="00657AC6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37" w:rsidRPr="00657AC6" w:rsidRDefault="000A2637" w:rsidP="00132F24">
            <w:pPr>
              <w:rPr>
                <w:rFonts w:ascii="Times New Roman" w:hAnsi="Times New Roman"/>
                <w:sz w:val="24"/>
              </w:rPr>
            </w:pPr>
            <w:r w:rsidRPr="00657AC6">
              <w:rPr>
                <w:rFonts w:ascii="Times New Roman" w:hAnsi="Times New Roman"/>
                <w:sz w:val="24"/>
              </w:rPr>
              <w:t>В том числе за отчетный месяц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2637" w:rsidRPr="00657AC6" w:rsidRDefault="000A2637" w:rsidP="00132F24">
            <w:pPr>
              <w:rPr>
                <w:rFonts w:ascii="Times New Roman" w:hAnsi="Times New Roman"/>
                <w:sz w:val="24"/>
              </w:rPr>
            </w:pPr>
          </w:p>
        </w:tc>
      </w:tr>
      <w:tr w:rsidR="000A2637" w:rsidTr="00132F2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37" w:rsidRPr="00657AC6" w:rsidRDefault="000A2637" w:rsidP="00132F2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37" w:rsidRPr="00657AC6" w:rsidRDefault="000A2637" w:rsidP="00132F2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37" w:rsidRDefault="000A2637" w:rsidP="00132F24">
            <w:pPr>
              <w:rPr>
                <w:rFonts w:ascii="Times New Roman" w:hAnsi="Times New Roman"/>
                <w:sz w:val="24"/>
              </w:rPr>
            </w:pPr>
          </w:p>
          <w:p w:rsidR="000A2637" w:rsidRPr="00657AC6" w:rsidRDefault="000A2637" w:rsidP="00132F2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37" w:rsidRPr="00657AC6" w:rsidRDefault="000A2637" w:rsidP="00132F2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0A2637" w:rsidRDefault="000A2637" w:rsidP="000A2637">
      <w:pPr>
        <w:pStyle w:val="ConsPlusNormal"/>
        <w:tabs>
          <w:tab w:val="left" w:pos="360"/>
        </w:tabs>
        <w:rPr>
          <w:sz w:val="28"/>
          <w:szCs w:val="28"/>
        </w:rPr>
      </w:pPr>
    </w:p>
    <w:p w:rsidR="000A2637" w:rsidRPr="00422B7C" w:rsidRDefault="000A2637" w:rsidP="000A2637">
      <w:pPr>
        <w:pStyle w:val="ConsPlusNormal"/>
        <w:rPr>
          <w:bCs/>
          <w:color w:val="000000" w:themeColor="text1"/>
          <w:sz w:val="22"/>
          <w:szCs w:val="22"/>
        </w:rPr>
      </w:pPr>
      <w:r>
        <w:rPr>
          <w:sz w:val="28"/>
          <w:szCs w:val="28"/>
        </w:rPr>
        <w:t xml:space="preserve">Руководитель              </w:t>
      </w:r>
      <w:r w:rsidRPr="00657AC6">
        <w:rPr>
          <w:sz w:val="28"/>
          <w:szCs w:val="28"/>
        </w:rPr>
        <w:t xml:space="preserve">      </w:t>
      </w:r>
      <w:r w:rsidRPr="00422B7C">
        <w:rPr>
          <w:bCs/>
          <w:color w:val="000000" w:themeColor="text1"/>
          <w:sz w:val="22"/>
          <w:szCs w:val="22"/>
        </w:rPr>
        <w:t xml:space="preserve">____________           _______________            </w:t>
      </w:r>
      <w:r>
        <w:rPr>
          <w:bCs/>
          <w:color w:val="000000" w:themeColor="text1"/>
          <w:sz w:val="22"/>
          <w:szCs w:val="22"/>
        </w:rPr>
        <w:t xml:space="preserve">      _____________</w:t>
      </w:r>
    </w:p>
    <w:p w:rsidR="000A2637" w:rsidRPr="00422B7C" w:rsidRDefault="000A2637" w:rsidP="000A2637">
      <w:pPr>
        <w:pStyle w:val="ConsPlusNormal"/>
        <w:rPr>
          <w:bCs/>
          <w:color w:val="000000" w:themeColor="text1"/>
          <w:sz w:val="22"/>
          <w:szCs w:val="22"/>
          <w:vertAlign w:val="superscript"/>
        </w:rPr>
      </w:pP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                                                     </w:t>
      </w:r>
      <w:r>
        <w:rPr>
          <w:bCs/>
          <w:color w:val="000000" w:themeColor="text1"/>
          <w:sz w:val="22"/>
          <w:szCs w:val="22"/>
          <w:vertAlign w:val="superscript"/>
        </w:rPr>
        <w:t xml:space="preserve">               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</w:t>
      </w:r>
      <w:r>
        <w:rPr>
          <w:bCs/>
          <w:color w:val="000000" w:themeColor="text1"/>
          <w:sz w:val="22"/>
          <w:szCs w:val="22"/>
          <w:vertAlign w:val="superscript"/>
        </w:rPr>
        <w:t xml:space="preserve">     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</w:t>
      </w:r>
      <w:r w:rsidRPr="00422B7C">
        <w:rPr>
          <w:bCs/>
        </w:rPr>
        <w:t>(</w:t>
      </w:r>
      <w:r w:rsidRPr="00422B7C">
        <w:rPr>
          <w:bCs/>
          <w:sz w:val="18"/>
          <w:szCs w:val="18"/>
        </w:rPr>
        <w:t>Ф.И.О</w:t>
      </w:r>
      <w:r w:rsidRPr="00422B7C">
        <w:rPr>
          <w:bCs/>
        </w:rPr>
        <w:t>)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</w:t>
      </w:r>
      <w:r>
        <w:rPr>
          <w:bCs/>
          <w:color w:val="000000" w:themeColor="text1"/>
          <w:sz w:val="22"/>
          <w:szCs w:val="22"/>
          <w:vertAlign w:val="superscript"/>
        </w:rPr>
        <w:t xml:space="preserve">                    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</w:t>
      </w:r>
      <w:r w:rsidRPr="00422B7C">
        <w:rPr>
          <w:bCs/>
        </w:rPr>
        <w:t>(</w:t>
      </w:r>
      <w:r w:rsidRPr="00422B7C">
        <w:rPr>
          <w:bCs/>
          <w:sz w:val="18"/>
          <w:szCs w:val="18"/>
        </w:rPr>
        <w:t>подпись</w:t>
      </w:r>
      <w:r w:rsidRPr="00422B7C">
        <w:rPr>
          <w:bCs/>
        </w:rPr>
        <w:t>)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    </w:t>
      </w:r>
      <w:r>
        <w:rPr>
          <w:bCs/>
          <w:color w:val="000000" w:themeColor="text1"/>
          <w:sz w:val="22"/>
          <w:szCs w:val="22"/>
          <w:vertAlign w:val="superscript"/>
        </w:rPr>
        <w:t xml:space="preserve">                         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</w:t>
      </w:r>
      <w:r w:rsidRPr="00422B7C">
        <w:rPr>
          <w:bCs/>
        </w:rPr>
        <w:t>(</w:t>
      </w:r>
      <w:r w:rsidRPr="00422B7C">
        <w:rPr>
          <w:bCs/>
          <w:sz w:val="18"/>
          <w:szCs w:val="18"/>
        </w:rPr>
        <w:t>дата</w:t>
      </w:r>
      <w:r w:rsidRPr="00422B7C">
        <w:rPr>
          <w:bCs/>
        </w:rPr>
        <w:t>)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      </w:t>
      </w:r>
    </w:p>
    <w:p w:rsidR="000A2637" w:rsidRPr="00657AC6" w:rsidRDefault="000A2637" w:rsidP="000A2637">
      <w:pPr>
        <w:pStyle w:val="ConsPlusNormal"/>
        <w:tabs>
          <w:tab w:val="left" w:pos="360"/>
        </w:tabs>
        <w:rPr>
          <w:sz w:val="28"/>
          <w:szCs w:val="28"/>
        </w:rPr>
      </w:pPr>
      <w:r w:rsidRPr="00657AC6">
        <w:rPr>
          <w:sz w:val="28"/>
          <w:szCs w:val="28"/>
        </w:rPr>
        <w:t xml:space="preserve"> </w:t>
      </w:r>
    </w:p>
    <w:p w:rsidR="000A2637" w:rsidRPr="00422B7C" w:rsidRDefault="000A2637" w:rsidP="000A2637">
      <w:pPr>
        <w:pStyle w:val="ConsPlusNormal"/>
        <w:rPr>
          <w:bCs/>
          <w:color w:val="000000" w:themeColor="text1"/>
          <w:sz w:val="22"/>
          <w:szCs w:val="22"/>
        </w:rPr>
      </w:pPr>
      <w:r w:rsidRPr="00657AC6">
        <w:rPr>
          <w:sz w:val="28"/>
          <w:szCs w:val="28"/>
        </w:rPr>
        <w:t xml:space="preserve">Главный бухгалтер (при  наличии)      </w:t>
      </w:r>
      <w:r w:rsidRPr="00422B7C">
        <w:rPr>
          <w:bCs/>
          <w:color w:val="000000" w:themeColor="text1"/>
          <w:sz w:val="22"/>
          <w:szCs w:val="22"/>
        </w:rPr>
        <w:t xml:space="preserve">__________           ________             </w:t>
      </w:r>
      <w:r>
        <w:rPr>
          <w:bCs/>
          <w:color w:val="000000" w:themeColor="text1"/>
          <w:sz w:val="22"/>
          <w:szCs w:val="22"/>
        </w:rPr>
        <w:t xml:space="preserve">   _________</w:t>
      </w:r>
    </w:p>
    <w:p w:rsidR="000A2637" w:rsidRPr="00422B7C" w:rsidRDefault="000A2637" w:rsidP="000A2637">
      <w:pPr>
        <w:pStyle w:val="ConsPlusNormal"/>
        <w:rPr>
          <w:bCs/>
          <w:color w:val="000000" w:themeColor="text1"/>
          <w:sz w:val="22"/>
          <w:szCs w:val="22"/>
          <w:vertAlign w:val="superscript"/>
        </w:rPr>
      </w:pP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                                                     </w:t>
      </w:r>
      <w:r>
        <w:rPr>
          <w:bCs/>
          <w:color w:val="000000" w:themeColor="text1"/>
          <w:sz w:val="22"/>
          <w:szCs w:val="22"/>
          <w:vertAlign w:val="superscript"/>
        </w:rPr>
        <w:t xml:space="preserve">               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</w:t>
      </w:r>
      <w:r>
        <w:rPr>
          <w:bCs/>
          <w:color w:val="000000" w:themeColor="text1"/>
          <w:sz w:val="22"/>
          <w:szCs w:val="22"/>
          <w:vertAlign w:val="superscript"/>
        </w:rPr>
        <w:t xml:space="preserve">     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</w:t>
      </w:r>
      <w:r>
        <w:rPr>
          <w:bCs/>
          <w:color w:val="000000" w:themeColor="text1"/>
          <w:sz w:val="22"/>
          <w:szCs w:val="22"/>
          <w:vertAlign w:val="superscript"/>
        </w:rPr>
        <w:t xml:space="preserve">                                       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</w:t>
      </w:r>
      <w:r w:rsidRPr="00422B7C">
        <w:rPr>
          <w:bCs/>
        </w:rPr>
        <w:t>(</w:t>
      </w:r>
      <w:r w:rsidRPr="00422B7C">
        <w:rPr>
          <w:bCs/>
          <w:sz w:val="18"/>
          <w:szCs w:val="18"/>
        </w:rPr>
        <w:t>Ф.И.О</w:t>
      </w:r>
      <w:r w:rsidRPr="00422B7C">
        <w:rPr>
          <w:bCs/>
        </w:rPr>
        <w:t>)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</w:t>
      </w:r>
      <w:r>
        <w:rPr>
          <w:bCs/>
          <w:color w:val="000000" w:themeColor="text1"/>
          <w:sz w:val="22"/>
          <w:szCs w:val="22"/>
          <w:vertAlign w:val="superscript"/>
        </w:rPr>
        <w:t xml:space="preserve">      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</w:t>
      </w:r>
      <w:r w:rsidRPr="00422B7C">
        <w:rPr>
          <w:bCs/>
        </w:rPr>
        <w:t>(</w:t>
      </w:r>
      <w:r w:rsidRPr="00422B7C">
        <w:rPr>
          <w:bCs/>
          <w:sz w:val="18"/>
          <w:szCs w:val="18"/>
        </w:rPr>
        <w:t>подпись</w:t>
      </w:r>
      <w:r w:rsidRPr="00422B7C">
        <w:rPr>
          <w:bCs/>
        </w:rPr>
        <w:t>)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    </w:t>
      </w:r>
      <w:r>
        <w:rPr>
          <w:bCs/>
          <w:color w:val="000000" w:themeColor="text1"/>
          <w:sz w:val="22"/>
          <w:szCs w:val="22"/>
          <w:vertAlign w:val="superscript"/>
        </w:rPr>
        <w:t xml:space="preserve">      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</w:t>
      </w:r>
      <w:r w:rsidRPr="00422B7C">
        <w:rPr>
          <w:bCs/>
        </w:rPr>
        <w:t>(</w:t>
      </w:r>
      <w:r w:rsidRPr="00422B7C">
        <w:rPr>
          <w:bCs/>
          <w:sz w:val="18"/>
          <w:szCs w:val="18"/>
        </w:rPr>
        <w:t>дата</w:t>
      </w:r>
      <w:r w:rsidRPr="00422B7C">
        <w:rPr>
          <w:bCs/>
        </w:rPr>
        <w:t>)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      </w:t>
      </w:r>
    </w:p>
    <w:p w:rsidR="000A2637" w:rsidRPr="00657AC6" w:rsidRDefault="000A2637" w:rsidP="000A2637">
      <w:pPr>
        <w:pStyle w:val="ConsPlusNormal"/>
        <w:tabs>
          <w:tab w:val="left" w:pos="360"/>
        </w:tabs>
        <w:rPr>
          <w:sz w:val="28"/>
          <w:szCs w:val="28"/>
        </w:rPr>
      </w:pPr>
    </w:p>
    <w:p w:rsidR="003E6914" w:rsidRDefault="000A2637" w:rsidP="000A2637">
      <w:r w:rsidRPr="00657AC6">
        <w:rPr>
          <w:szCs w:val="28"/>
        </w:rPr>
        <w:t>М.П. (при наличии)</w:t>
      </w:r>
      <w:bookmarkStart w:id="0" w:name="_GoBack"/>
      <w:bookmarkEnd w:id="0"/>
    </w:p>
    <w:sectPr w:rsidR="003E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37"/>
    <w:rsid w:val="000A2637"/>
    <w:rsid w:val="005A43FF"/>
    <w:rsid w:val="00AC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37"/>
    <w:pPr>
      <w:spacing w:after="0" w:line="240" w:lineRule="auto"/>
    </w:pPr>
    <w:rPr>
      <w:rFonts w:ascii="PT Astra Serif" w:eastAsia="Times New Roman" w:hAnsi="PT Astra Serif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A2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A263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0A26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37"/>
    <w:pPr>
      <w:spacing w:after="0" w:line="240" w:lineRule="auto"/>
    </w:pPr>
    <w:rPr>
      <w:rFonts w:ascii="PT Astra Serif" w:eastAsia="Times New Roman" w:hAnsi="PT Astra Serif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A2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A263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0A26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 М.Б.</dc:creator>
  <cp:lastModifiedBy>Ляхов М.Б.</cp:lastModifiedBy>
  <cp:revision>1</cp:revision>
  <dcterms:created xsi:type="dcterms:W3CDTF">2022-06-20T09:30:00Z</dcterms:created>
  <dcterms:modified xsi:type="dcterms:W3CDTF">2022-06-20T09:30:00Z</dcterms:modified>
</cp:coreProperties>
</file>